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44" w:rsidRDefault="00164D44" w:rsidP="00324627">
      <w:pPr>
        <w:spacing w:line="240" w:lineRule="atLeas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Мероприятие, посвящённое Параду на Красной площади7 ноября 1941 года.</w:t>
      </w:r>
    </w:p>
    <w:p w:rsidR="00A01F51" w:rsidRPr="00A01F51" w:rsidRDefault="00A01F51" w:rsidP="00A01F51">
      <w:pPr>
        <w:spacing w:line="240" w:lineRule="atLeast"/>
        <w:contextualSpacing/>
        <w:jc w:val="center"/>
        <w:rPr>
          <w:sz w:val="28"/>
          <w:szCs w:val="28"/>
          <w:u w:val="single"/>
        </w:rPr>
      </w:pPr>
      <w:bookmarkStart w:id="0" w:name="_GoBack"/>
      <w:r w:rsidRPr="00A01F51">
        <w:rPr>
          <w:sz w:val="28"/>
          <w:szCs w:val="28"/>
          <w:u w:val="single"/>
        </w:rPr>
        <w:t xml:space="preserve">Подготовила учитель истории </w:t>
      </w:r>
      <w:r>
        <w:rPr>
          <w:sz w:val="28"/>
          <w:szCs w:val="28"/>
          <w:u w:val="single"/>
        </w:rPr>
        <w:t>МОУ «ЛСОШ № 2»</w:t>
      </w:r>
      <w:r w:rsidRPr="00A01F51">
        <w:rPr>
          <w:sz w:val="28"/>
          <w:szCs w:val="28"/>
          <w:u w:val="single"/>
        </w:rPr>
        <w:t>С.В. Зверева</w:t>
      </w:r>
    </w:p>
    <w:bookmarkEnd w:id="0"/>
    <w:p w:rsidR="00164D44" w:rsidRDefault="00164D44" w:rsidP="00324627">
      <w:pPr>
        <w:spacing w:line="240" w:lineRule="atLeast"/>
        <w:contextualSpacing/>
        <w:jc w:val="both"/>
        <w:rPr>
          <w:b/>
          <w:sz w:val="28"/>
          <w:szCs w:val="28"/>
        </w:rPr>
      </w:pPr>
    </w:p>
    <w:p w:rsidR="00324627" w:rsidRPr="005C3E74" w:rsidRDefault="00324627" w:rsidP="00324627">
      <w:pPr>
        <w:spacing w:line="240" w:lineRule="atLeast"/>
        <w:contextualSpacing/>
        <w:jc w:val="both"/>
        <w:rPr>
          <w:b/>
          <w:sz w:val="28"/>
          <w:szCs w:val="28"/>
        </w:rPr>
      </w:pPr>
      <w:r w:rsidRPr="005C3E74">
        <w:rPr>
          <w:b/>
          <w:sz w:val="28"/>
          <w:szCs w:val="28"/>
        </w:rPr>
        <w:t>Ведущий 1.</w:t>
      </w:r>
    </w:p>
    <w:p w:rsidR="00324627" w:rsidRPr="005C3E74" w:rsidRDefault="00324627" w:rsidP="00324627">
      <w:pPr>
        <w:spacing w:line="240" w:lineRule="atLeast"/>
        <w:contextualSpacing/>
        <w:jc w:val="both"/>
        <w:rPr>
          <w:sz w:val="28"/>
          <w:szCs w:val="28"/>
        </w:rPr>
      </w:pPr>
      <w:r w:rsidRPr="005C3E74">
        <w:rPr>
          <w:sz w:val="28"/>
          <w:szCs w:val="28"/>
        </w:rPr>
        <w:t xml:space="preserve"> С историей не спорят,</w:t>
      </w:r>
    </w:p>
    <w:p w:rsidR="00324627" w:rsidRPr="005C3E74" w:rsidRDefault="00324627" w:rsidP="00324627">
      <w:pPr>
        <w:spacing w:line="240" w:lineRule="atLeast"/>
        <w:contextualSpacing/>
        <w:jc w:val="both"/>
        <w:rPr>
          <w:sz w:val="28"/>
          <w:szCs w:val="28"/>
        </w:rPr>
      </w:pPr>
      <w:r w:rsidRPr="005C3E74">
        <w:rPr>
          <w:sz w:val="28"/>
          <w:szCs w:val="28"/>
        </w:rPr>
        <w:t>С историей живут,</w:t>
      </w:r>
    </w:p>
    <w:p w:rsidR="00324627" w:rsidRPr="005C3E74" w:rsidRDefault="00324627" w:rsidP="00324627">
      <w:pPr>
        <w:spacing w:line="240" w:lineRule="atLeast"/>
        <w:contextualSpacing/>
        <w:jc w:val="both"/>
        <w:rPr>
          <w:sz w:val="28"/>
          <w:szCs w:val="28"/>
        </w:rPr>
      </w:pPr>
      <w:r w:rsidRPr="005C3E74">
        <w:rPr>
          <w:sz w:val="28"/>
          <w:szCs w:val="28"/>
        </w:rPr>
        <w:t>Она объединяет</w:t>
      </w:r>
    </w:p>
    <w:p w:rsidR="00324627" w:rsidRPr="005C3E74" w:rsidRDefault="00324627" w:rsidP="00324627">
      <w:pPr>
        <w:spacing w:line="240" w:lineRule="atLeast"/>
        <w:contextualSpacing/>
        <w:jc w:val="both"/>
        <w:rPr>
          <w:sz w:val="28"/>
          <w:szCs w:val="28"/>
        </w:rPr>
      </w:pPr>
      <w:r w:rsidRPr="005C3E74">
        <w:rPr>
          <w:sz w:val="28"/>
          <w:szCs w:val="28"/>
        </w:rPr>
        <w:t>На подвиг и на труд.</w:t>
      </w:r>
    </w:p>
    <w:p w:rsidR="00324627" w:rsidRPr="005C3E74" w:rsidRDefault="00324627" w:rsidP="00324627">
      <w:pPr>
        <w:spacing w:line="240" w:lineRule="atLeast"/>
        <w:contextualSpacing/>
        <w:jc w:val="both"/>
        <w:rPr>
          <w:sz w:val="28"/>
          <w:szCs w:val="28"/>
        </w:rPr>
      </w:pPr>
      <w:r w:rsidRPr="005C3E74">
        <w:rPr>
          <w:sz w:val="28"/>
          <w:szCs w:val="28"/>
        </w:rPr>
        <w:t xml:space="preserve">Едино государство, </w:t>
      </w:r>
    </w:p>
    <w:p w:rsidR="00324627" w:rsidRPr="005C3E74" w:rsidRDefault="00324627" w:rsidP="00324627">
      <w:pPr>
        <w:spacing w:line="240" w:lineRule="atLeast"/>
        <w:contextualSpacing/>
        <w:jc w:val="both"/>
        <w:rPr>
          <w:sz w:val="28"/>
          <w:szCs w:val="28"/>
        </w:rPr>
      </w:pPr>
      <w:r w:rsidRPr="005C3E74">
        <w:rPr>
          <w:sz w:val="28"/>
          <w:szCs w:val="28"/>
        </w:rPr>
        <w:t xml:space="preserve">Когда един народ. </w:t>
      </w:r>
    </w:p>
    <w:p w:rsidR="00324627" w:rsidRPr="005C3E74" w:rsidRDefault="00324627" w:rsidP="00324627">
      <w:pPr>
        <w:spacing w:line="240" w:lineRule="atLeast"/>
        <w:contextualSpacing/>
        <w:jc w:val="both"/>
        <w:rPr>
          <w:sz w:val="28"/>
          <w:szCs w:val="28"/>
        </w:rPr>
      </w:pPr>
      <w:r w:rsidRPr="005C3E74">
        <w:rPr>
          <w:sz w:val="28"/>
          <w:szCs w:val="28"/>
        </w:rPr>
        <w:t>Когда великой силой</w:t>
      </w:r>
    </w:p>
    <w:p w:rsidR="00324627" w:rsidRDefault="00324627" w:rsidP="00324627">
      <w:pPr>
        <w:spacing w:line="240" w:lineRule="atLeast"/>
        <w:contextualSpacing/>
        <w:jc w:val="both"/>
        <w:rPr>
          <w:sz w:val="28"/>
          <w:szCs w:val="28"/>
        </w:rPr>
      </w:pPr>
      <w:r w:rsidRPr="005C3E74">
        <w:rPr>
          <w:sz w:val="28"/>
          <w:szCs w:val="28"/>
        </w:rPr>
        <w:t>Он движется вперёд.</w:t>
      </w:r>
    </w:p>
    <w:p w:rsidR="00D06DB9" w:rsidRDefault="00D06DB9" w:rsidP="00324627">
      <w:pPr>
        <w:spacing w:line="240" w:lineRule="atLeast"/>
        <w:contextualSpacing/>
        <w:jc w:val="both"/>
        <w:rPr>
          <w:b/>
          <w:sz w:val="28"/>
          <w:szCs w:val="28"/>
        </w:rPr>
      </w:pPr>
    </w:p>
    <w:p w:rsidR="00324627" w:rsidRDefault="00324627" w:rsidP="00324627">
      <w:pPr>
        <w:spacing w:line="240" w:lineRule="atLeast"/>
        <w:contextualSpacing/>
        <w:jc w:val="both"/>
        <w:rPr>
          <w:sz w:val="28"/>
          <w:szCs w:val="28"/>
        </w:rPr>
      </w:pPr>
      <w:r w:rsidRPr="005C3E74">
        <w:rPr>
          <w:b/>
          <w:sz w:val="28"/>
          <w:szCs w:val="28"/>
        </w:rPr>
        <w:t>7 ноября</w:t>
      </w:r>
      <w:r w:rsidRPr="005C3E74">
        <w:rPr>
          <w:sz w:val="28"/>
          <w:szCs w:val="28"/>
        </w:rPr>
        <w:t xml:space="preserve"> празднуется годовщина Дня проведения военного парада на Красной площади в Москве, прошедшего в 1941 году в ознаменование двадцать четвертой годовщины Великой Октябрьской социалистической революции Парад войск проходил не только в Москве, но и в Куйбышеве и Воронеже. Они подняли боевой дух советских граждан, укрепили их веру в победу над врагом.</w:t>
      </w:r>
    </w:p>
    <w:p w:rsidR="00324627" w:rsidRDefault="00324627" w:rsidP="00324627">
      <w:pPr>
        <w:spacing w:line="240" w:lineRule="atLeast"/>
        <w:contextualSpacing/>
        <w:jc w:val="both"/>
        <w:rPr>
          <w:sz w:val="28"/>
          <w:szCs w:val="28"/>
        </w:rPr>
      </w:pPr>
    </w:p>
    <w:p w:rsidR="00094BBE" w:rsidRDefault="00094BBE" w:rsidP="00324627">
      <w:pPr>
        <w:widowControl w:val="0"/>
        <w:autoSpaceDE w:val="0"/>
        <w:autoSpaceDN w:val="0"/>
        <w:adjustRightInd w:val="0"/>
        <w:spacing w:before="100" w:line="240" w:lineRule="atLeast"/>
        <w:ind w:left="360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Чтец 1. Страна цвела.</w:t>
      </w:r>
      <w:r>
        <w:rPr>
          <w:rFonts w:ascii="Times New Roman CYR" w:hAnsi="Times New Roman CYR" w:cs="Times New Roman CYR"/>
          <w:sz w:val="28"/>
          <w:szCs w:val="28"/>
        </w:rPr>
        <w:br/>
        <w:t>Но враг из-за угла</w:t>
      </w:r>
      <w:r>
        <w:rPr>
          <w:rFonts w:ascii="Times New Roman CYR" w:hAnsi="Times New Roman CYR" w:cs="Times New Roman CYR"/>
          <w:sz w:val="28"/>
          <w:szCs w:val="28"/>
        </w:rPr>
        <w:br/>
        <w:t>Свершил налет.</w:t>
      </w:r>
      <w:r>
        <w:rPr>
          <w:rFonts w:ascii="Times New Roman CYR" w:hAnsi="Times New Roman CYR" w:cs="Times New Roman CYR"/>
          <w:sz w:val="28"/>
          <w:szCs w:val="28"/>
        </w:rPr>
        <w:br/>
        <w:t>Пошел на нас войною.</w:t>
      </w:r>
      <w:r>
        <w:rPr>
          <w:rFonts w:ascii="Times New Roman CYR" w:hAnsi="Times New Roman CYR" w:cs="Times New Roman CYR"/>
          <w:sz w:val="28"/>
          <w:szCs w:val="28"/>
        </w:rPr>
        <w:br/>
        <w:t>В тот грозный час,</w:t>
      </w:r>
      <w:r>
        <w:rPr>
          <w:rFonts w:ascii="Times New Roman CYR" w:hAnsi="Times New Roman CYR" w:cs="Times New Roman CYR"/>
          <w:sz w:val="28"/>
          <w:szCs w:val="28"/>
        </w:rPr>
        <w:br/>
        <w:t>Стальною став стеною,</w:t>
      </w:r>
      <w:r>
        <w:rPr>
          <w:rFonts w:ascii="Times New Roman CYR" w:hAnsi="Times New Roman CYR" w:cs="Times New Roman CYR"/>
          <w:sz w:val="28"/>
          <w:szCs w:val="28"/>
        </w:rPr>
        <w:br/>
        <w:t>Вся молодость оружие взяла,</w:t>
      </w:r>
      <w:r>
        <w:rPr>
          <w:rFonts w:ascii="Times New Roman CYR" w:hAnsi="Times New Roman CYR" w:cs="Times New Roman CYR"/>
          <w:sz w:val="28"/>
          <w:szCs w:val="28"/>
        </w:rPr>
        <w:br/>
        <w:t>Чтоб отстоять Отечество родное.</w:t>
      </w:r>
      <w:r>
        <w:rPr>
          <w:rFonts w:ascii="Times New Roman CYR" w:hAnsi="Times New Roman CYR" w:cs="Times New Roman CYR"/>
          <w:sz w:val="28"/>
          <w:szCs w:val="28"/>
        </w:rPr>
        <w:br/>
        <w:t>На границе родимой земли</w:t>
      </w:r>
      <w:r>
        <w:rPr>
          <w:rFonts w:ascii="Times New Roman CYR" w:hAnsi="Times New Roman CYR" w:cs="Times New Roman CYR"/>
          <w:sz w:val="28"/>
          <w:szCs w:val="28"/>
        </w:rPr>
        <w:br/>
        <w:t>Вихревые сирены завыли,</w:t>
      </w:r>
      <w:r>
        <w:rPr>
          <w:rFonts w:ascii="Times New Roman CYR" w:hAnsi="Times New Roman CYR" w:cs="Times New Roman CYR"/>
          <w:sz w:val="28"/>
          <w:szCs w:val="28"/>
        </w:rPr>
        <w:br/>
        <w:t>Встали мертвые рядом с живыми</w:t>
      </w:r>
      <w:r>
        <w:rPr>
          <w:rFonts w:ascii="Times New Roman CYR" w:hAnsi="Times New Roman CYR" w:cs="Times New Roman CYR"/>
          <w:sz w:val="28"/>
          <w:szCs w:val="28"/>
        </w:rPr>
        <w:br/>
        <w:t>И обнявшись, в бессмертье ушли.</w:t>
      </w:r>
    </w:p>
    <w:p w:rsidR="00324627" w:rsidRDefault="00324627" w:rsidP="00324627">
      <w:pPr>
        <w:widowControl w:val="0"/>
        <w:autoSpaceDE w:val="0"/>
        <w:autoSpaceDN w:val="0"/>
        <w:adjustRightInd w:val="0"/>
        <w:spacing w:before="100" w:line="240" w:lineRule="atLeast"/>
        <w:ind w:left="360"/>
        <w:contextualSpacing/>
        <w:rPr>
          <w:rFonts w:ascii="Times New Roman CYR" w:hAnsi="Times New Roman CYR" w:cs="Times New Roman CYR"/>
          <w:sz w:val="28"/>
          <w:szCs w:val="28"/>
        </w:rPr>
      </w:pPr>
    </w:p>
    <w:p w:rsidR="00094BBE" w:rsidRDefault="00D06DB9" w:rsidP="00324627">
      <w:pPr>
        <w:widowControl w:val="0"/>
        <w:autoSpaceDE w:val="0"/>
        <w:autoSpaceDN w:val="0"/>
        <w:adjustRightInd w:val="0"/>
        <w:spacing w:before="100" w:line="240" w:lineRule="atLeast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 2</w:t>
      </w:r>
      <w:r w:rsidR="00094BBE">
        <w:rPr>
          <w:rFonts w:ascii="Times New Roman CYR" w:hAnsi="Times New Roman CYR" w:cs="Times New Roman CYR"/>
          <w:sz w:val="28"/>
          <w:szCs w:val="28"/>
        </w:rPr>
        <w:t xml:space="preserve">. Фашистская Германия, вероломно напав на СССР, успешное завершение компании 1941 года и всей войны связывала с захватом Москвы. Эта цель обуславливалась тем, что в столице советского государства находились Государственный Комитет Обороны (ГКО) и Ставка Верховного Главнокомандования, в чьих руках сосредоточивалась вся полнота военной и гражданской власти в стране. Москва являлась главным узлом коммуникаций, связывающих фронт и тыл, крупным промышленным центром, в котором, несмотря на эвакуацию из города большинства предприятий, за все годы Великой Отечественной войны были произведены: каждый второй автомат, каждый </w:t>
      </w:r>
      <w:r w:rsidR="00094BBE">
        <w:rPr>
          <w:rFonts w:ascii="Times New Roman CYR" w:hAnsi="Times New Roman CYR" w:cs="Times New Roman CYR"/>
          <w:sz w:val="28"/>
          <w:szCs w:val="28"/>
        </w:rPr>
        <w:lastRenderedPageBreak/>
        <w:t>третий миномет, каждый четвертый снаряд, 7 самолетов из 100. С первых дней войны Москва для советских людей стала символом борьбы с фашистской агрессией, последним рубежом, на котором решалась судьба Отечества.</w:t>
      </w:r>
    </w:p>
    <w:p w:rsidR="00094BBE" w:rsidRDefault="00094BBE" w:rsidP="00324627">
      <w:pPr>
        <w:widowControl w:val="0"/>
        <w:autoSpaceDE w:val="0"/>
        <w:autoSpaceDN w:val="0"/>
        <w:adjustRightInd w:val="0"/>
        <w:spacing w:before="100" w:line="240" w:lineRule="atLeast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Чтец 2. Мы знаем, что ныне лежит на весах</w:t>
      </w:r>
      <w:r>
        <w:rPr>
          <w:rFonts w:ascii="Times New Roman CYR" w:hAnsi="Times New Roman CYR" w:cs="Times New Roman CYR"/>
          <w:sz w:val="28"/>
          <w:szCs w:val="28"/>
        </w:rPr>
        <w:br/>
        <w:t>И что совершается ныне.</w:t>
      </w:r>
      <w:r>
        <w:rPr>
          <w:rFonts w:ascii="Times New Roman CYR" w:hAnsi="Times New Roman CYR" w:cs="Times New Roman CYR"/>
          <w:sz w:val="28"/>
          <w:szCs w:val="28"/>
        </w:rPr>
        <w:br/>
        <w:t>Час мужества пробил на наших часах,</w:t>
      </w:r>
      <w:r>
        <w:rPr>
          <w:rFonts w:ascii="Times New Roman CYR" w:hAnsi="Times New Roman CYR" w:cs="Times New Roman CYR"/>
          <w:sz w:val="28"/>
          <w:szCs w:val="28"/>
        </w:rPr>
        <w:br/>
        <w:t>И мужество нас не покинет.</w:t>
      </w:r>
      <w:r>
        <w:rPr>
          <w:rFonts w:ascii="Times New Roman CYR" w:hAnsi="Times New Roman CYR" w:cs="Times New Roman CYR"/>
          <w:sz w:val="28"/>
          <w:szCs w:val="28"/>
        </w:rPr>
        <w:br/>
        <w:t>Не страшно под пулями мертвыми лечь,</w:t>
      </w:r>
      <w:r>
        <w:rPr>
          <w:rFonts w:ascii="Times New Roman CYR" w:hAnsi="Times New Roman CYR" w:cs="Times New Roman CYR"/>
          <w:sz w:val="28"/>
          <w:szCs w:val="28"/>
        </w:rPr>
        <w:br/>
        <w:t>Не горько остаться без крова,</w:t>
      </w:r>
      <w:r>
        <w:rPr>
          <w:rFonts w:ascii="Times New Roman CYR" w:hAnsi="Times New Roman CYR" w:cs="Times New Roman CYR"/>
          <w:sz w:val="28"/>
          <w:szCs w:val="28"/>
        </w:rPr>
        <w:br/>
        <w:t>И мы сохраним тебя, русская речь,</w:t>
      </w:r>
      <w:r>
        <w:rPr>
          <w:rFonts w:ascii="Times New Roman CYR" w:hAnsi="Times New Roman CYR" w:cs="Times New Roman CYR"/>
          <w:sz w:val="28"/>
          <w:szCs w:val="28"/>
        </w:rPr>
        <w:br/>
        <w:t>Великое русское слово.</w:t>
      </w:r>
      <w:r>
        <w:rPr>
          <w:rFonts w:ascii="Times New Roman CYR" w:hAnsi="Times New Roman CYR" w:cs="Times New Roman CYR"/>
          <w:sz w:val="28"/>
          <w:szCs w:val="28"/>
        </w:rPr>
        <w:br/>
        <w:t>Свободным и чистым тебя пронесем,</w:t>
      </w:r>
      <w:r>
        <w:rPr>
          <w:rFonts w:ascii="Times New Roman CYR" w:hAnsi="Times New Roman CYR" w:cs="Times New Roman CYR"/>
          <w:sz w:val="28"/>
          <w:szCs w:val="28"/>
        </w:rPr>
        <w:br/>
        <w:t>И внукам дадим, и от плена спасем</w:t>
      </w:r>
      <w:r>
        <w:rPr>
          <w:rFonts w:ascii="Times New Roman CYR" w:hAnsi="Times New Roman CYR" w:cs="Times New Roman CYR"/>
          <w:sz w:val="28"/>
          <w:szCs w:val="28"/>
        </w:rPr>
        <w:br/>
        <w:t>Навеки!</w:t>
      </w:r>
    </w:p>
    <w:p w:rsidR="00094BBE" w:rsidRDefault="00094BBE" w:rsidP="00324627">
      <w:pPr>
        <w:widowControl w:val="0"/>
        <w:autoSpaceDE w:val="0"/>
        <w:autoSpaceDN w:val="0"/>
        <w:adjustRightInd w:val="0"/>
        <w:spacing w:before="100" w:line="240" w:lineRule="atLeast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94BBE" w:rsidRDefault="00094BBE" w:rsidP="00324627">
      <w:pPr>
        <w:widowControl w:val="0"/>
        <w:autoSpaceDE w:val="0"/>
        <w:autoSpaceDN w:val="0"/>
        <w:adjustRightInd w:val="0"/>
        <w:spacing w:before="100" w:line="240" w:lineRule="atLeast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D06DB9">
        <w:rPr>
          <w:rFonts w:ascii="Times New Roman CYR" w:hAnsi="Times New Roman CYR" w:cs="Times New Roman CYR"/>
          <w:sz w:val="28"/>
          <w:szCs w:val="28"/>
        </w:rPr>
        <w:t>Ведущий 1</w:t>
      </w:r>
      <w:r>
        <w:rPr>
          <w:rFonts w:ascii="Times New Roman CYR" w:hAnsi="Times New Roman CYR" w:cs="Times New Roman CYR"/>
          <w:sz w:val="28"/>
          <w:szCs w:val="28"/>
        </w:rPr>
        <w:t>. 13-го октября начались ожесточенные бои под Москвой. 20-го октября в столице было введено осадное положение. Москва приобрела облик военного города: улицы пересекли ряды «ежей» и других противотанковых заграждений. Витрины магазинов и окна первых этажей были заложены мешками с песком. В небе можно было увидеть аэростаты с натянутой между ними сеткой, в которой запутывались фашистские самолеты. Многие памятники культуры были замаскированы под жилые дома. Например, Большой театр и Мавзолей. Темной краской были покрыты золотые купола храмов и соборов, закрыты рубиновые звезды на башнях Кремля.</w:t>
      </w:r>
    </w:p>
    <w:p w:rsidR="00094BBE" w:rsidRDefault="00094BBE" w:rsidP="00324627">
      <w:pPr>
        <w:widowControl w:val="0"/>
        <w:autoSpaceDE w:val="0"/>
        <w:autoSpaceDN w:val="0"/>
        <w:adjustRightInd w:val="0"/>
        <w:spacing w:before="100" w:line="240" w:lineRule="atLeast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планам немецкого командования уничтожение Москвы должно было начаться с воздуха. Вражеская авиация предприняла первый налет на Москву в ночь на 22 июля. С этого момента по 22 декабря 1941 года было 122 налета. Основную роль в противовоздушной обороне города играли летчики и зенитчики Московского корпусного района противовоздушнойобороны. Они перехватывали вражеские самолеты на подступах к городу, уничтожали их или вынуждали вернуться на свои аэродромы. Около 1300 фашистских самолетов нашли свой конец под Москвой. Только немногим удалось прорваться в город.</w:t>
      </w:r>
    </w:p>
    <w:p w:rsidR="00324627" w:rsidRDefault="00324627" w:rsidP="00324627">
      <w:pPr>
        <w:widowControl w:val="0"/>
        <w:autoSpaceDE w:val="0"/>
        <w:autoSpaceDN w:val="0"/>
        <w:adjustRightInd w:val="0"/>
        <w:spacing w:before="100" w:line="240" w:lineRule="atLeast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4BBE" w:rsidRDefault="00094BBE" w:rsidP="00324627">
      <w:pPr>
        <w:widowControl w:val="0"/>
        <w:autoSpaceDE w:val="0"/>
        <w:autoSpaceDN w:val="0"/>
        <w:adjustRightInd w:val="0"/>
        <w:spacing w:before="100" w:line="240" w:lineRule="atLeast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Чтец </w:t>
      </w:r>
      <w:r w:rsidR="00324627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 Он велел, чтоб разгромили,</w:t>
      </w:r>
      <w:r>
        <w:rPr>
          <w:rFonts w:ascii="Times New Roman CYR" w:hAnsi="Times New Roman CYR" w:cs="Times New Roman CYR"/>
          <w:sz w:val="28"/>
          <w:szCs w:val="28"/>
        </w:rPr>
        <w:br/>
        <w:t>Растоптали и сожгли</w:t>
      </w:r>
      <w:r>
        <w:rPr>
          <w:rFonts w:ascii="Times New Roman CYR" w:hAnsi="Times New Roman CYR" w:cs="Times New Roman CYR"/>
          <w:sz w:val="28"/>
          <w:szCs w:val="28"/>
        </w:rPr>
        <w:br/>
        <w:t>Все, что дружно мы хранили,</w:t>
      </w:r>
      <w:r>
        <w:rPr>
          <w:rFonts w:ascii="Times New Roman CYR" w:hAnsi="Times New Roman CYR" w:cs="Times New Roman CYR"/>
          <w:sz w:val="28"/>
          <w:szCs w:val="28"/>
        </w:rPr>
        <w:br/>
        <w:t>Пуще глаза берегли,</w:t>
      </w:r>
      <w:r>
        <w:rPr>
          <w:rFonts w:ascii="Times New Roman CYR" w:hAnsi="Times New Roman CYR" w:cs="Times New Roman CYR"/>
          <w:sz w:val="28"/>
          <w:szCs w:val="28"/>
        </w:rPr>
        <w:br/>
        <w:t>Чтобы мы нужду терпели,</w:t>
      </w:r>
      <w:r>
        <w:rPr>
          <w:rFonts w:ascii="Times New Roman CYR" w:hAnsi="Times New Roman CYR" w:cs="Times New Roman CYR"/>
          <w:sz w:val="28"/>
          <w:szCs w:val="28"/>
        </w:rPr>
        <w:br/>
        <w:t>Наших песен петь не смели</w:t>
      </w:r>
      <w:r>
        <w:rPr>
          <w:rFonts w:ascii="Times New Roman CYR" w:hAnsi="Times New Roman CYR" w:cs="Times New Roman CYR"/>
          <w:sz w:val="28"/>
          <w:szCs w:val="28"/>
        </w:rPr>
        <w:br/>
        <w:t>Возле дома своего,</w:t>
      </w:r>
      <w:r>
        <w:rPr>
          <w:rFonts w:ascii="Times New Roman CYR" w:hAnsi="Times New Roman CYR" w:cs="Times New Roman CYR"/>
          <w:sz w:val="28"/>
          <w:szCs w:val="28"/>
        </w:rPr>
        <w:br/>
        <w:t>Чтобы было все для немцев,</w:t>
      </w:r>
      <w:r>
        <w:rPr>
          <w:rFonts w:ascii="Times New Roman CYR" w:hAnsi="Times New Roman CYR" w:cs="Times New Roman CYR"/>
          <w:sz w:val="28"/>
          <w:szCs w:val="28"/>
        </w:rPr>
        <w:br/>
        <w:t>Для фашистов-иноземцев.</w:t>
      </w:r>
    </w:p>
    <w:p w:rsidR="00094BBE" w:rsidRDefault="00094BBE" w:rsidP="00324627">
      <w:pPr>
        <w:widowControl w:val="0"/>
        <w:autoSpaceDE w:val="0"/>
        <w:autoSpaceDN w:val="0"/>
        <w:adjustRightInd w:val="0"/>
        <w:spacing w:before="100" w:line="240" w:lineRule="atLeast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324627">
        <w:rPr>
          <w:rFonts w:ascii="Times New Roman CYR" w:hAnsi="Times New Roman CYR" w:cs="Times New Roman CYR"/>
          <w:sz w:val="28"/>
          <w:szCs w:val="28"/>
        </w:rPr>
        <w:t xml:space="preserve">  Ведущий 2. </w:t>
      </w:r>
      <w:r>
        <w:rPr>
          <w:rFonts w:ascii="Times New Roman CYR" w:hAnsi="Times New Roman CYR" w:cs="Times New Roman CYR"/>
          <w:sz w:val="28"/>
          <w:szCs w:val="28"/>
        </w:rPr>
        <w:t>С воздуха уничтожить город не удалось. В октябре 1941 года началось сухопутное наступление на Москву. Гитлеровский план “Тайфун” включал в себя взятие города в кольцо, а население города подлежало полному истреблению. Москвичи мобилизовали все силы. Промышленные предприятия переводились на военные рельсы. Мужчин, ушедших на фронт, сменяли женщины и подростки. Все оставшиеся в Москве были заняты на производстве, дежурили на крышах домов, проверяли светомаскировку, рыли окопы.</w:t>
      </w:r>
    </w:p>
    <w:p w:rsidR="00D06DB9" w:rsidRDefault="00D06DB9" w:rsidP="00324627">
      <w:pPr>
        <w:widowControl w:val="0"/>
        <w:autoSpaceDE w:val="0"/>
        <w:autoSpaceDN w:val="0"/>
        <w:adjustRightInd w:val="0"/>
        <w:spacing w:before="100" w:line="240" w:lineRule="atLeast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4BBE" w:rsidRDefault="00324627" w:rsidP="00324627">
      <w:pPr>
        <w:widowControl w:val="0"/>
        <w:autoSpaceDE w:val="0"/>
        <w:autoSpaceDN w:val="0"/>
        <w:adjustRightInd w:val="0"/>
        <w:spacing w:before="100" w:line="240" w:lineRule="atLeast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 1</w:t>
      </w:r>
      <w:r w:rsidR="00094BBE">
        <w:rPr>
          <w:rFonts w:ascii="Times New Roman CYR" w:hAnsi="Times New Roman CYR" w:cs="Times New Roman CYR"/>
          <w:sz w:val="28"/>
          <w:szCs w:val="28"/>
        </w:rPr>
        <w:t xml:space="preserve">.  Немецкое командование было так уверено в своей победе, что в начале осени </w:t>
      </w:r>
      <w:smartTag w:uri="urn:schemas-microsoft-com:office:smarttags" w:element="metricconverter">
        <w:smartTagPr>
          <w:attr w:name="ProductID" w:val="1941 г"/>
        </w:smartTagPr>
        <w:r w:rsidR="00094BBE">
          <w:rPr>
            <w:rFonts w:ascii="Times New Roman CYR" w:hAnsi="Times New Roman CYR" w:cs="Times New Roman CYR"/>
            <w:sz w:val="28"/>
            <w:szCs w:val="28"/>
          </w:rPr>
          <w:t>1941 г</w:t>
        </w:r>
      </w:smartTag>
      <w:r w:rsidR="00094BBE">
        <w:rPr>
          <w:rFonts w:ascii="Times New Roman CYR" w:hAnsi="Times New Roman CYR" w:cs="Times New Roman CYR"/>
          <w:sz w:val="28"/>
          <w:szCs w:val="28"/>
        </w:rPr>
        <w:t>. начало подготовку к торжественному параду на Красной площади в Москве. Парад фашисткой армии должен был состояться именно 7 ноября и продемонстрировать всему миру непобедимую мощь немецкого оружия. По просьбе фронтовиков для армии из Германии были высланы вагоны с новой парадной формой, памятными медалями, ритуальным оружием. Эти вагоны застряли под Москвой, и впоследствии стали трофеями Красной армии. Но фашистским планам не суждено было сбыться.</w:t>
      </w:r>
    </w:p>
    <w:p w:rsidR="00D06DB9" w:rsidRDefault="00D06DB9" w:rsidP="00324627">
      <w:pPr>
        <w:widowControl w:val="0"/>
        <w:autoSpaceDE w:val="0"/>
        <w:autoSpaceDN w:val="0"/>
        <w:adjustRightInd w:val="0"/>
        <w:spacing w:before="100" w:line="240" w:lineRule="atLeast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4BBE" w:rsidRDefault="00324627" w:rsidP="00324627">
      <w:pPr>
        <w:widowControl w:val="0"/>
        <w:autoSpaceDE w:val="0"/>
        <w:autoSpaceDN w:val="0"/>
        <w:adjustRightInd w:val="0"/>
        <w:spacing w:before="100" w:line="240" w:lineRule="atLeast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Ведущий  2. </w:t>
      </w:r>
      <w:r w:rsidR="00094BBE">
        <w:rPr>
          <w:rFonts w:ascii="Times New Roman CYR" w:hAnsi="Times New Roman CYR" w:cs="Times New Roman CYR"/>
          <w:sz w:val="28"/>
          <w:szCs w:val="28"/>
        </w:rPr>
        <w:t>На Красной площади состоялся парад – парад советских войск. Часть войск прямо с парада направлялась на фронт, на передовые позиции. Весь мир воочию убедился, что Москва не только не пала, о чем немецкое командование неоднократно объявляло, но и проводит традиционный парад своих войск.</w:t>
      </w:r>
    </w:p>
    <w:p w:rsidR="00D06DB9" w:rsidRDefault="00D06DB9" w:rsidP="00324627">
      <w:pPr>
        <w:widowControl w:val="0"/>
        <w:autoSpaceDE w:val="0"/>
        <w:autoSpaceDN w:val="0"/>
        <w:adjustRightInd w:val="0"/>
        <w:spacing w:before="100" w:line="240" w:lineRule="atLeast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4BBE" w:rsidRDefault="00324627" w:rsidP="00324627">
      <w:pPr>
        <w:widowControl w:val="0"/>
        <w:autoSpaceDE w:val="0"/>
        <w:autoSpaceDN w:val="0"/>
        <w:adjustRightInd w:val="0"/>
        <w:spacing w:before="100" w:line="240" w:lineRule="atLeast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Чтец 2</w:t>
      </w:r>
      <w:r w:rsidR="00094BBE">
        <w:rPr>
          <w:rFonts w:ascii="Times New Roman CYR" w:hAnsi="Times New Roman CYR" w:cs="Times New Roman CYR"/>
          <w:sz w:val="28"/>
          <w:szCs w:val="28"/>
        </w:rPr>
        <w:t xml:space="preserve">. Вся родина встала заслоном, 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 xml:space="preserve">Нам биться с врагом до конца, 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 xml:space="preserve">Ведь пояс твоей обороны 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>Идет через наши сердца…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>Москва!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 xml:space="preserve">До последних патронов, 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>До дольки последней свинца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>Мы в битвах!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>Твоя оборона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>Идет через наши сердца!</w:t>
      </w:r>
      <w:r w:rsidR="00094BBE">
        <w:rPr>
          <w:rFonts w:ascii="Times New Roman CYR" w:hAnsi="Times New Roman CYR" w:cs="Times New Roman CYR"/>
          <w:sz w:val="28"/>
          <w:szCs w:val="28"/>
        </w:rPr>
        <w:br/>
      </w:r>
    </w:p>
    <w:p w:rsidR="00094BBE" w:rsidRDefault="00324627" w:rsidP="00324627">
      <w:pPr>
        <w:widowControl w:val="0"/>
        <w:autoSpaceDE w:val="0"/>
        <w:autoSpaceDN w:val="0"/>
        <w:adjustRightInd w:val="0"/>
        <w:spacing w:before="100" w:line="240" w:lineRule="atLeast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 1</w:t>
      </w:r>
      <w:r w:rsidR="00094BBE">
        <w:rPr>
          <w:rFonts w:ascii="Times New Roman CYR" w:hAnsi="Times New Roman CYR" w:cs="Times New Roman CYR"/>
          <w:sz w:val="28"/>
          <w:szCs w:val="28"/>
        </w:rPr>
        <w:t xml:space="preserve">. Вечером 6 ноября 1941 года состоялось торжественное заседание Московского Совета депутатов трудящихся, на котором присутствовало свыше 2 тыс. человек, только на этот раз оно проходило не в Большом театре, как обычно, а на станции метро «Маяковская». После окончания собрания его участники получили пригласительные билеты на парад. </w:t>
      </w:r>
      <w:r w:rsidR="00094BBE">
        <w:rPr>
          <w:rFonts w:ascii="Times New Roman CYR" w:hAnsi="Times New Roman CYR" w:cs="Times New Roman CYR"/>
          <w:sz w:val="28"/>
          <w:szCs w:val="28"/>
        </w:rPr>
        <w:br/>
      </w:r>
      <w:r w:rsidR="00094BBE">
        <w:rPr>
          <w:rFonts w:ascii="Times New Roman CYR" w:hAnsi="Times New Roman CYR" w:cs="Times New Roman CYR"/>
          <w:b/>
          <w:bCs/>
          <w:sz w:val="28"/>
          <w:szCs w:val="28"/>
        </w:rPr>
        <w:t>7-го ноября</w:t>
      </w:r>
      <w:r w:rsidR="00094BBE">
        <w:rPr>
          <w:rFonts w:ascii="Times New Roman CYR" w:hAnsi="Times New Roman CYR" w:cs="Times New Roman CYR"/>
          <w:sz w:val="28"/>
          <w:szCs w:val="28"/>
        </w:rPr>
        <w:t xml:space="preserve"> на запорошенной снегом Красной площади состоялся военный парад, с которого солдаты уходили прямо на фронт, защищать Москву. Гитлер был неприятно поражен этим. Он срочно отдал приказ своей авиации бомбить Красную площадь, но немецкие самолеты не сумели прорваться к Москве. Гитлер хотел после овладения Москвой ее взорвать и затопить. Этим планам не суждено было сбыться. 6-го декабря 1941 года началось наступление наших войск. Враг был отброшен от Москвы на 100-</w:t>
      </w:r>
      <w:smartTag w:uri="urn:schemas-microsoft-com:office:smarttags" w:element="metricconverter">
        <w:smartTagPr>
          <w:attr w:name="ProductID" w:val="250 км"/>
        </w:smartTagPr>
        <w:r w:rsidR="00094BBE">
          <w:rPr>
            <w:rFonts w:ascii="Times New Roman CYR" w:hAnsi="Times New Roman CYR" w:cs="Times New Roman CYR"/>
            <w:sz w:val="28"/>
            <w:szCs w:val="28"/>
          </w:rPr>
          <w:t>250 км</w:t>
        </w:r>
      </w:smartTag>
      <w:r w:rsidR="00094BBE">
        <w:rPr>
          <w:rFonts w:ascii="Times New Roman CYR" w:hAnsi="Times New Roman CYR" w:cs="Times New Roman CYR"/>
          <w:sz w:val="28"/>
          <w:szCs w:val="28"/>
        </w:rPr>
        <w:t>.</w:t>
      </w:r>
    </w:p>
    <w:p w:rsidR="00324627" w:rsidRDefault="00094BBE" w:rsidP="00324627">
      <w:pPr>
        <w:widowControl w:val="0"/>
        <w:autoSpaceDE w:val="0"/>
        <w:autoSpaceDN w:val="0"/>
        <w:adjustRightInd w:val="0"/>
        <w:spacing w:before="100" w:line="240" w:lineRule="atLeast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о проведении парада Красной армии 7 ноября 1941 года принималось в условиях строгой секретности. Подготовка войск к параду осуществлялась в условиях строжайшей секретности. Особую опасность представляла немецкая авиация. Ведь даже один прорвавшийся вражеский самолет мог нанести катастрофический вред.</w:t>
      </w:r>
    </w:p>
    <w:p w:rsidR="00094BBE" w:rsidRDefault="00094BBE" w:rsidP="00324627">
      <w:pPr>
        <w:widowControl w:val="0"/>
        <w:autoSpaceDE w:val="0"/>
        <w:autoSpaceDN w:val="0"/>
        <w:adjustRightInd w:val="0"/>
        <w:spacing w:before="100" w:line="240" w:lineRule="atLeast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94BBE" w:rsidRDefault="00324627" w:rsidP="00324627">
      <w:pPr>
        <w:widowControl w:val="0"/>
        <w:autoSpaceDE w:val="0"/>
        <w:autoSpaceDN w:val="0"/>
        <w:adjustRightInd w:val="0"/>
        <w:spacing w:before="100" w:line="240" w:lineRule="atLeast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 2</w:t>
      </w:r>
      <w:r w:rsidR="00094BBE">
        <w:rPr>
          <w:rFonts w:ascii="Times New Roman CYR" w:hAnsi="Times New Roman CYR" w:cs="Times New Roman CYR"/>
          <w:sz w:val="28"/>
          <w:szCs w:val="28"/>
        </w:rPr>
        <w:t>. В столичном гарнизоне не имелось достаточного количества войск, которые можно было снять с обороны города для участия в параде, все танки и артиллерия находились на боевых позициях. Нелегко было организовать парад частей без обычной тщательной подготовки, на которую в мирное время затрачивалось полтора-два месяца. Артиллерийские части прибывали прямо с огневых позиций. Танковая бригада, разгруженная с железнодорожных платформ, некоторые танки   должна была точно знать свое место в построении и порядок прохождения.</w:t>
      </w:r>
    </w:p>
    <w:p w:rsidR="00324627" w:rsidRDefault="00094BBE" w:rsidP="00324627">
      <w:pPr>
        <w:widowControl w:val="0"/>
        <w:autoSpaceDE w:val="0"/>
        <w:autoSpaceDN w:val="0"/>
        <w:adjustRightInd w:val="0"/>
        <w:spacing w:before="100" w:line="240" w:lineRule="atLeast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приказу Ставки Верховного Главнокомандования командиры и личный состав частей не знали, что они будут участвовать в параде на Красной площади. Им было сказано, что москвичи хотят посмотреть части, отправляющиеся на фронт. С этой целью Военный Совет предполагает примерно в середине ноября в районе Крымского моста провести смотр-парад не только тех частей, которые уйдут на фронт, но и некоторых остающихся в Москве и на ее рубежах. Выделенным для этого смотра-парада частям, в порядке обычных учебных занятий и на закрытых территориях, было указано усилить строевую подготовку. О самом параде и своем участии в нем командиры частей узнали только накануне поздно вечером.</w:t>
      </w:r>
    </w:p>
    <w:p w:rsidR="00094BBE" w:rsidRDefault="00094BBE" w:rsidP="00324627">
      <w:pPr>
        <w:widowControl w:val="0"/>
        <w:autoSpaceDE w:val="0"/>
        <w:autoSpaceDN w:val="0"/>
        <w:adjustRightInd w:val="0"/>
        <w:spacing w:before="100" w:line="240" w:lineRule="atLeast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/>
        <w:t>Вед</w:t>
      </w:r>
      <w:r w:rsidR="00324627">
        <w:rPr>
          <w:rFonts w:ascii="Times New Roman CYR" w:hAnsi="Times New Roman CYR" w:cs="Times New Roman CYR"/>
          <w:sz w:val="28"/>
          <w:szCs w:val="28"/>
        </w:rPr>
        <w:t>ущий 1</w:t>
      </w:r>
      <w:r>
        <w:rPr>
          <w:rFonts w:ascii="Times New Roman CYR" w:hAnsi="Times New Roman CYR" w:cs="Times New Roman CYR"/>
          <w:sz w:val="28"/>
          <w:szCs w:val="28"/>
        </w:rPr>
        <w:t>.  К утру 7 ноября Красная площадь приобрела праздничный вид, расчехлили и зажгли кремлевские звезды. Парад проводился по всей форме - в традициях Русской армии, с военной музыкой. Для этого был создан сводный оркестр, которым руководил интендант 1-го ранга композитор и дирижер В. Агапкин - автор марша «Прощание славянки».</w:t>
      </w:r>
      <w:r>
        <w:rPr>
          <w:rFonts w:ascii="Times New Roman CYR" w:hAnsi="Times New Roman CYR" w:cs="Times New Roman CYR"/>
          <w:sz w:val="28"/>
          <w:szCs w:val="28"/>
        </w:rPr>
        <w:br/>
        <w:t>Куранты на Спасской башне пробили восемь раз. В эфир понеслись слова Юрия Левитана: «Внимание! Внимание! Говорят все радиостанции Советского Союза. Центральная радиостанция Москвы начинает передачу с Красной площади парада частей Красной Армии, посвященного 24-й годовщине Великой Октябрьско</w:t>
      </w:r>
      <w:r w:rsidR="00D06DB9">
        <w:rPr>
          <w:rFonts w:ascii="Times New Roman CYR" w:hAnsi="Times New Roman CYR" w:cs="Times New Roman CYR"/>
          <w:sz w:val="28"/>
          <w:szCs w:val="28"/>
        </w:rPr>
        <w:t xml:space="preserve">й социалистической революции…». </w:t>
      </w:r>
      <w:r>
        <w:rPr>
          <w:rFonts w:ascii="Times New Roman CYR" w:hAnsi="Times New Roman CYR" w:cs="Times New Roman CYR"/>
          <w:sz w:val="28"/>
          <w:szCs w:val="28"/>
        </w:rPr>
        <w:t xml:space="preserve"> Из ворот Спасской башни выехал на коне принимающий парад маршал Семен Михайлович Буденный.</w:t>
      </w:r>
    </w:p>
    <w:p w:rsidR="00094BBE" w:rsidRDefault="00094BBE" w:rsidP="00324627">
      <w:pPr>
        <w:widowControl w:val="0"/>
        <w:autoSpaceDE w:val="0"/>
        <w:autoSpaceDN w:val="0"/>
        <w:adjustRightInd w:val="0"/>
        <w:spacing w:before="100" w:line="240" w:lineRule="atLeast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Чтец </w:t>
      </w:r>
      <w:r w:rsidR="00324627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. По дорогам гремят тачанки,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Эскадроны проходят вскачь, </w:t>
      </w:r>
      <w:r>
        <w:rPr>
          <w:rFonts w:ascii="Times New Roman CYR" w:hAnsi="Times New Roman CYR" w:cs="Times New Roman CYR"/>
          <w:sz w:val="28"/>
          <w:szCs w:val="28"/>
        </w:rPr>
        <w:br/>
        <w:t>Приготовились к бою танки</w:t>
      </w:r>
      <w:r>
        <w:rPr>
          <w:rFonts w:ascii="Times New Roman CYR" w:hAnsi="Times New Roman CYR" w:cs="Times New Roman CYR"/>
          <w:sz w:val="28"/>
          <w:szCs w:val="28"/>
        </w:rPr>
        <w:br/>
        <w:t>Возле стен подмосковных дач.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br/>
        <w:t>Стук подков на морозе четче.</w:t>
      </w:r>
      <w:r>
        <w:rPr>
          <w:rFonts w:ascii="Times New Roman CYR" w:hAnsi="Times New Roman CYR" w:cs="Times New Roman CYR"/>
          <w:sz w:val="28"/>
          <w:szCs w:val="28"/>
        </w:rPr>
        <w:br/>
        <w:t>В нар укутан блиндажный лаз.</w:t>
      </w:r>
      <w:r>
        <w:rPr>
          <w:rFonts w:ascii="Times New Roman CYR" w:hAnsi="Times New Roman CYR" w:cs="Times New Roman CYR"/>
          <w:sz w:val="28"/>
          <w:szCs w:val="28"/>
        </w:rPr>
        <w:br/>
        <w:t>У околицы пулеметчик</w:t>
      </w:r>
      <w:r>
        <w:rPr>
          <w:rFonts w:ascii="Times New Roman CYR" w:hAnsi="Times New Roman CYR" w:cs="Times New Roman CYR"/>
          <w:sz w:val="28"/>
          <w:szCs w:val="28"/>
        </w:rPr>
        <w:br/>
        <w:t>С темной рощи не сводит глаз.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Будто руки окаменели, </w:t>
      </w:r>
      <w:r>
        <w:rPr>
          <w:rFonts w:ascii="Times New Roman CYR" w:hAnsi="Times New Roman CYR" w:cs="Times New Roman CYR"/>
          <w:sz w:val="28"/>
          <w:szCs w:val="28"/>
        </w:rPr>
        <w:br/>
        <w:t>Будто вкопан он в грунт, во рву…</w:t>
      </w:r>
      <w:r>
        <w:rPr>
          <w:rFonts w:ascii="Times New Roman CYR" w:hAnsi="Times New Roman CYR" w:cs="Times New Roman CYR"/>
          <w:sz w:val="28"/>
          <w:szCs w:val="28"/>
        </w:rPr>
        <w:br/>
        <w:t>Этот парень в серой шинели</w:t>
      </w:r>
      <w:r>
        <w:rPr>
          <w:rFonts w:ascii="Times New Roman CYR" w:hAnsi="Times New Roman CYR" w:cs="Times New Roman CYR"/>
          <w:sz w:val="28"/>
          <w:szCs w:val="28"/>
        </w:rPr>
        <w:br/>
        <w:t>Не пропустит врага в Москву…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324627">
        <w:rPr>
          <w:rFonts w:ascii="Times New Roman CYR" w:hAnsi="Times New Roman CYR" w:cs="Times New Roman CYR"/>
          <w:sz w:val="28"/>
          <w:szCs w:val="28"/>
        </w:rPr>
        <w:br/>
        <w:t>Ведущий 2</w:t>
      </w:r>
      <w:r>
        <w:rPr>
          <w:rFonts w:ascii="Times New Roman CYR" w:hAnsi="Times New Roman CYR" w:cs="Times New Roman CYR"/>
          <w:sz w:val="28"/>
          <w:szCs w:val="28"/>
        </w:rPr>
        <w:t>.  Это был очень короткий парад, около 25 минут. На параде, как и в мирное время, были представлены пехота, конница, артиллерия, танки, моряки, Войска ПВО и НКВД, прошли торжественным маршем курсанты военных училищ и рабочие батальоны.  В параде участвовали 28,5 тысячи человек, 140 артиллерийских орудий, 160 танков и 232 автомашины. После парада войска уходили на фронт.</w:t>
      </w:r>
    </w:p>
    <w:p w:rsidR="00094BBE" w:rsidRDefault="00324627" w:rsidP="00324627">
      <w:pPr>
        <w:widowControl w:val="0"/>
        <w:autoSpaceDE w:val="0"/>
        <w:autoSpaceDN w:val="0"/>
        <w:adjustRightInd w:val="0"/>
        <w:spacing w:before="100" w:line="240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Чтец 2</w:t>
      </w:r>
      <w:r w:rsidR="00094BBE">
        <w:rPr>
          <w:rFonts w:ascii="Times New Roman CYR" w:hAnsi="Times New Roman CYR" w:cs="Times New Roman CYR"/>
          <w:sz w:val="28"/>
          <w:szCs w:val="28"/>
        </w:rPr>
        <w:t>. Москва, моя родная мать,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>Люблю тебя всем сердцем, свято.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>Тебя иду я защищать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>По долгу сына и солдата.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>Честь и красу твою храня,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>Тебя спасу я от огня</w:t>
      </w:r>
      <w:r w:rsidR="00094BBE"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>И пусть всегда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>В честь тех ребят,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>Достойных и стихов и бронзы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>Листвою нежною шумят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>Родные русские березы.</w:t>
      </w:r>
    </w:p>
    <w:p w:rsidR="00D06DB9" w:rsidRDefault="00D06DB9" w:rsidP="00324627">
      <w:pPr>
        <w:widowControl w:val="0"/>
        <w:autoSpaceDE w:val="0"/>
        <w:autoSpaceDN w:val="0"/>
        <w:adjustRightInd w:val="0"/>
        <w:spacing w:before="100" w:line="240" w:lineRule="atLeast"/>
        <w:rPr>
          <w:rFonts w:ascii="Times New Roman CYR" w:hAnsi="Times New Roman CYR" w:cs="Times New Roman CYR"/>
          <w:sz w:val="28"/>
          <w:szCs w:val="28"/>
        </w:rPr>
      </w:pPr>
    </w:p>
    <w:p w:rsidR="00094BBE" w:rsidRDefault="00324627" w:rsidP="00324627">
      <w:pPr>
        <w:widowControl w:val="0"/>
        <w:autoSpaceDE w:val="0"/>
        <w:autoSpaceDN w:val="0"/>
        <w:adjustRightInd w:val="0"/>
        <w:spacing w:before="100" w:line="240" w:lineRule="atLeast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 1</w:t>
      </w:r>
      <w:r w:rsidR="00094BBE">
        <w:rPr>
          <w:rFonts w:ascii="Times New Roman CYR" w:hAnsi="Times New Roman CYR" w:cs="Times New Roman CYR"/>
          <w:sz w:val="28"/>
          <w:szCs w:val="28"/>
        </w:rPr>
        <w:t>. Радиотрансляция с Красной площади велась на весь мир. Ее услышали и в "Волчьем логове" - ставке Гитлера, который отдал приказ: "Разбомбить парад, во что бы то ни стало". Но ни один из почти 250-ти бомбардировщиков люфтваффе к Москве не прорвался. Зенитчики и летчики-истребители сумели сбить 34 вражеских самолета.</w:t>
      </w:r>
    </w:p>
    <w:p w:rsidR="00094BBE" w:rsidRDefault="00094BBE" w:rsidP="00324627">
      <w:pPr>
        <w:widowControl w:val="0"/>
        <w:autoSpaceDE w:val="0"/>
        <w:autoSpaceDN w:val="0"/>
        <w:adjustRightInd w:val="0"/>
        <w:spacing w:before="100" w:line="240" w:lineRule="atLeast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Москва! </w:t>
      </w:r>
      <w:r>
        <w:rPr>
          <w:rFonts w:ascii="Times New Roman CYR" w:hAnsi="Times New Roman CYR" w:cs="Times New Roman CYR"/>
          <w:sz w:val="28"/>
          <w:szCs w:val="28"/>
        </w:rPr>
        <w:br/>
        <w:t>Ты шла Пространствами, шагала временами.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И если вражья рать вставала на пути,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Ты сильною рукой вздымала выше знамя, </w:t>
      </w:r>
      <w:r>
        <w:rPr>
          <w:rFonts w:ascii="Times New Roman CYR" w:hAnsi="Times New Roman CYR" w:cs="Times New Roman CYR"/>
          <w:sz w:val="28"/>
          <w:szCs w:val="28"/>
        </w:rPr>
        <w:br/>
        <w:t>С которым суждено в бессмертие войти.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Как ни ярился враг, ты с ним отважно билась,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Во век ни перед кем ни простиралась ниц,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Сдаваться никому не думала на милость, </w:t>
      </w:r>
      <w:r>
        <w:rPr>
          <w:rFonts w:ascii="Times New Roman CYR" w:hAnsi="Times New Roman CYR" w:cs="Times New Roman CYR"/>
          <w:sz w:val="28"/>
          <w:szCs w:val="28"/>
        </w:rPr>
        <w:br/>
        <w:t>В отличье от иных прославленных столиц.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Ты жгла себя, Москва! Но из огня и пепла,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Как птица древности - из пламени костра,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Ты поднималась вновь, ты возрождалась, крепла… </w:t>
      </w:r>
      <w:r>
        <w:rPr>
          <w:rFonts w:ascii="Times New Roman CYR" w:hAnsi="Times New Roman CYR" w:cs="Times New Roman CYR"/>
          <w:sz w:val="28"/>
          <w:szCs w:val="28"/>
        </w:rPr>
        <w:br/>
        <w:t>Я вижу, ты опять прекрасней, чем вчера!</w:t>
      </w:r>
    </w:p>
    <w:p w:rsidR="00324627" w:rsidRDefault="00324627" w:rsidP="00324627">
      <w:pPr>
        <w:widowControl w:val="0"/>
        <w:autoSpaceDE w:val="0"/>
        <w:autoSpaceDN w:val="0"/>
        <w:adjustRightInd w:val="0"/>
        <w:spacing w:before="100" w:line="240" w:lineRule="atLeast"/>
        <w:contextualSpacing/>
        <w:rPr>
          <w:rFonts w:ascii="Times New Roman CYR" w:hAnsi="Times New Roman CYR" w:cs="Times New Roman CYR"/>
          <w:sz w:val="28"/>
          <w:szCs w:val="28"/>
        </w:rPr>
      </w:pPr>
    </w:p>
    <w:p w:rsidR="00094BBE" w:rsidRDefault="00324627" w:rsidP="00324627">
      <w:pPr>
        <w:widowControl w:val="0"/>
        <w:autoSpaceDE w:val="0"/>
        <w:autoSpaceDN w:val="0"/>
        <w:adjustRightInd w:val="0"/>
        <w:spacing w:before="100" w:line="240" w:lineRule="atLeast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 2</w:t>
      </w:r>
      <w:r w:rsidR="00094BBE">
        <w:rPr>
          <w:rFonts w:ascii="Times New Roman CYR" w:hAnsi="Times New Roman CYR" w:cs="Times New Roman CYR"/>
          <w:sz w:val="28"/>
          <w:szCs w:val="28"/>
        </w:rPr>
        <w:t>. Очень интересная история произошла со съемками парада. Парад в мирное время обычно начинался в 10 утра, и хроникеры подъехали, как обычно, к 8, чтобы смонтировать аппаратуру. Однако к этому моменту все высшие руководители во главе со Сталиным уже были на Мавзолее, а войска готовились к началу движения. Начали снимать, не успев наладить синхронную звукоаппаратуру и снять речь Сталина.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>Операторы успели снять только прохождение войск. Вся съемочная группа ждала сурового наказания. Ведь они не сняли речь верховного главнокомандующего. По окончании парада к подавленным операторам подошел генерал НКВД и сообщил, что принято решение, они не виноваты в произошедшем. Сталин придает очень большое значение трансляции своего выступления на Красной площади и предлагает снять его синхронно второй раз. В Большом Кремлевском дворце был построен макет трибуны Мавзолея. Для того чтобы у зрителей не возникало сомнений в подлинности съемки, и у Сталина во время речи шел пар изо рта, открыли все окна. Однако, как ни остужали зал во время съемки, пар изо рта не выходил, но зрители и американские киноакадемики не заметили этого. Кадры парада и вмонтированная речь Сталина вошли в получившую в 1942 году "Оскар" за лучший иностранный фильм документальную ленту "Разгром немецко-фашистских войск под Москвой.</w:t>
      </w:r>
    </w:p>
    <w:p w:rsidR="00D06DB9" w:rsidRDefault="00D06DB9" w:rsidP="00324627">
      <w:pPr>
        <w:widowControl w:val="0"/>
        <w:autoSpaceDE w:val="0"/>
        <w:autoSpaceDN w:val="0"/>
        <w:adjustRightInd w:val="0"/>
        <w:spacing w:before="100" w:line="240" w:lineRule="atLeast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4BBE" w:rsidRDefault="00324627" w:rsidP="00324627">
      <w:pPr>
        <w:widowControl w:val="0"/>
        <w:autoSpaceDE w:val="0"/>
        <w:autoSpaceDN w:val="0"/>
        <w:adjustRightInd w:val="0"/>
        <w:spacing w:before="100" w:line="240" w:lineRule="atLeast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Ведущий 1. </w:t>
      </w:r>
      <w:r w:rsidR="00094BBE">
        <w:rPr>
          <w:rFonts w:ascii="Times New Roman CYR" w:hAnsi="Times New Roman CYR" w:cs="Times New Roman CYR"/>
          <w:sz w:val="28"/>
          <w:szCs w:val="28"/>
        </w:rPr>
        <w:t>По силе воздействия на ход дальнейших событий сам парад на Красной площади приравнивают к важнейшим военным операциям Великой Отечественной войны 1941-1945 годов. В тревожные и тяжелейшие для страны дни начала войны парад продемонстрировал всему миру несгибаемый дух и волю народа к победе, что Москва стоит, и мало того - бросает вызов врагу. Слушая трансляцию с Красной площади, советские люди понимали, что Москва выстоит.</w:t>
      </w:r>
    </w:p>
    <w:p w:rsidR="00094BBE" w:rsidRDefault="00094BBE" w:rsidP="00324627">
      <w:pPr>
        <w:widowControl w:val="0"/>
        <w:autoSpaceDE w:val="0"/>
        <w:autoSpaceDN w:val="0"/>
        <w:adjustRightInd w:val="0"/>
        <w:spacing w:before="100" w:line="240" w:lineRule="atLeast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Хотя к началу ноября 1941 года немецкие войска были только остановлены на ближайших подступах к столице, Красная армия, советский народ одержали первую моральную победу над врагом. Ровно через месяц, </w:t>
      </w:r>
      <w:r w:rsidR="0042515D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декабря 1941 года, началось контрнаступление под Москвой, в ходе которого противник был отброшен от столицы на 100 - 250 км. </w:t>
      </w:r>
      <w:r>
        <w:rPr>
          <w:rFonts w:ascii="Times New Roman CYR" w:hAnsi="Times New Roman CYR" w:cs="Times New Roman CYR"/>
          <w:sz w:val="28"/>
          <w:szCs w:val="28"/>
        </w:rPr>
        <w:br/>
        <w:t>Парад стал одновременно проводами на фронт. Если в мирное время войска принимали участие в торжествах без боеприпасов, то теперь все были в полном походном снаряжении. Пехотинцы шли с патронными подсумками, саперными лопатами, противогазами, у многих были заплечные вещевые мешки. Участники парада сражались на самых опасных участках обороны.</w:t>
      </w:r>
    </w:p>
    <w:p w:rsidR="00094BBE" w:rsidRDefault="00094BBE" w:rsidP="00324627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Надо заметить, что немецкие солдаты всё-таки прошли по улицам Москвы. В июле 1944 г. колонны пленных немецких солдат и офицеров, среди них были  более десяти генералов, в сопровождении конвоиров  прошли по столичным улицам:  по Ленинградскому шоссе к улице Горького (ныне Тверской) к площади Маяковского, затем по часовой стрелке по Садовому кольцу до Курского вокзала. За пленными следовали поливальные машины, символически смывая грязь с асфальта.</w:t>
      </w:r>
    </w:p>
    <w:p w:rsidR="00324627" w:rsidRDefault="00324627" w:rsidP="00324627">
      <w:pPr>
        <w:widowControl w:val="0"/>
        <w:autoSpaceDE w:val="0"/>
        <w:autoSpaceDN w:val="0"/>
        <w:adjustRightInd w:val="0"/>
        <w:spacing w:line="240" w:lineRule="atLeast"/>
        <w:contextualSpacing/>
        <w:rPr>
          <w:rFonts w:ascii="Times New Roman CYR" w:hAnsi="Times New Roman CYR" w:cs="Times New Roman CYR"/>
          <w:sz w:val="28"/>
          <w:szCs w:val="28"/>
        </w:rPr>
      </w:pPr>
    </w:p>
    <w:p w:rsidR="00094BBE" w:rsidRDefault="00094BBE" w:rsidP="00324627">
      <w:pPr>
        <w:widowControl w:val="0"/>
        <w:autoSpaceDE w:val="0"/>
        <w:autoSpaceDN w:val="0"/>
        <w:adjustRightInd w:val="0"/>
        <w:spacing w:before="100" w:line="240" w:lineRule="atLeast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И, сметя все мелкое, пустое,</w:t>
      </w:r>
      <w:r>
        <w:rPr>
          <w:rFonts w:ascii="Times New Roman CYR" w:hAnsi="Times New Roman CYR" w:cs="Times New Roman CYR"/>
          <w:sz w:val="28"/>
          <w:szCs w:val="28"/>
        </w:rPr>
        <w:br/>
        <w:t>Скинув скуку, черствость или лень,</w:t>
      </w:r>
      <w:r>
        <w:rPr>
          <w:rFonts w:ascii="Times New Roman CYR" w:hAnsi="Times New Roman CYR" w:cs="Times New Roman CYR"/>
          <w:sz w:val="28"/>
          <w:szCs w:val="28"/>
        </w:rPr>
        <w:br/>
        <w:t>Вспомнить вдруг о том, какой ценою</w:t>
      </w:r>
      <w:r>
        <w:rPr>
          <w:rFonts w:ascii="Times New Roman CYR" w:hAnsi="Times New Roman CYR" w:cs="Times New Roman CYR"/>
          <w:sz w:val="28"/>
          <w:szCs w:val="28"/>
        </w:rPr>
        <w:br/>
        <w:t>Куплен был наш каждый мирный день!</w:t>
      </w:r>
    </w:p>
    <w:p w:rsidR="00094BBE" w:rsidRDefault="00094BBE" w:rsidP="00324627">
      <w:pPr>
        <w:widowControl w:val="0"/>
        <w:autoSpaceDE w:val="0"/>
        <w:autoSpaceDN w:val="0"/>
        <w:adjustRightInd w:val="0"/>
        <w:spacing w:before="100" w:line="240" w:lineRule="atLeast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И, судьбу замешивая круто,</w:t>
      </w:r>
      <w:r>
        <w:rPr>
          <w:rFonts w:ascii="Times New Roman CYR" w:hAnsi="Times New Roman CYR" w:cs="Times New Roman CYR"/>
          <w:sz w:val="28"/>
          <w:szCs w:val="28"/>
        </w:rPr>
        <w:br/>
        <w:t>Чтоб любить, сражаться и мечтать,</w:t>
      </w:r>
      <w:r>
        <w:rPr>
          <w:rFonts w:ascii="Times New Roman CYR" w:hAnsi="Times New Roman CYR" w:cs="Times New Roman CYR"/>
          <w:sz w:val="28"/>
          <w:szCs w:val="28"/>
        </w:rPr>
        <w:br/>
        <w:t>Чем была оплачена минута,</w:t>
      </w:r>
      <w:r>
        <w:rPr>
          <w:rFonts w:ascii="Times New Roman CYR" w:hAnsi="Times New Roman CYR" w:cs="Times New Roman CYR"/>
          <w:sz w:val="28"/>
          <w:szCs w:val="28"/>
        </w:rPr>
        <w:br/>
        <w:t>Каждая-прекаждая минута,</w:t>
      </w:r>
      <w:r>
        <w:rPr>
          <w:rFonts w:ascii="Times New Roman CYR" w:hAnsi="Times New Roman CYR" w:cs="Times New Roman CYR"/>
          <w:sz w:val="28"/>
          <w:szCs w:val="28"/>
        </w:rPr>
        <w:br/>
        <w:t>Смеем ли мы это забывать?!</w:t>
      </w:r>
    </w:p>
    <w:p w:rsidR="00324627" w:rsidRDefault="00094BBE" w:rsidP="00324627">
      <w:pPr>
        <w:widowControl w:val="0"/>
        <w:autoSpaceDE w:val="0"/>
        <w:autoSpaceDN w:val="0"/>
        <w:adjustRightInd w:val="0"/>
        <w:spacing w:before="100" w:line="240" w:lineRule="atLeast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И, шагая за высокой новью,</w:t>
      </w:r>
      <w:r>
        <w:rPr>
          <w:rFonts w:ascii="Times New Roman CYR" w:hAnsi="Times New Roman CYR" w:cs="Times New Roman CYR"/>
          <w:sz w:val="28"/>
          <w:szCs w:val="28"/>
        </w:rPr>
        <w:br/>
        <w:t>Помните о том, что всякий час</w:t>
      </w:r>
      <w:r>
        <w:rPr>
          <w:rFonts w:ascii="Times New Roman CYR" w:hAnsi="Times New Roman CYR" w:cs="Times New Roman CYR"/>
          <w:sz w:val="28"/>
          <w:szCs w:val="28"/>
        </w:rPr>
        <w:br/>
        <w:t>Вечно смотрят с верой и любовью</w:t>
      </w:r>
      <w:r>
        <w:rPr>
          <w:rFonts w:ascii="Times New Roman CYR" w:hAnsi="Times New Roman CYR" w:cs="Times New Roman CYR"/>
          <w:sz w:val="28"/>
          <w:szCs w:val="28"/>
        </w:rPr>
        <w:br/>
        <w:t>Вслед вам те, кто жил во имя вас!</w:t>
      </w:r>
    </w:p>
    <w:p w:rsidR="00D06DB9" w:rsidRDefault="00D06DB9" w:rsidP="00324627">
      <w:pPr>
        <w:widowControl w:val="0"/>
        <w:autoSpaceDE w:val="0"/>
        <w:autoSpaceDN w:val="0"/>
        <w:adjustRightInd w:val="0"/>
        <w:spacing w:before="100" w:line="240" w:lineRule="atLeast"/>
        <w:contextualSpacing/>
        <w:rPr>
          <w:rFonts w:ascii="Times New Roman CYR" w:hAnsi="Times New Roman CYR" w:cs="Times New Roman CYR"/>
          <w:sz w:val="28"/>
          <w:szCs w:val="28"/>
        </w:rPr>
      </w:pPr>
    </w:p>
    <w:p w:rsidR="00D06DB9" w:rsidRDefault="00D06DB9" w:rsidP="00324627">
      <w:pPr>
        <w:widowControl w:val="0"/>
        <w:autoSpaceDE w:val="0"/>
        <w:autoSpaceDN w:val="0"/>
        <w:adjustRightInd w:val="0"/>
        <w:spacing w:before="100" w:line="240" w:lineRule="atLeast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Звучит песня «Хотят ли русские войны»</w:t>
      </w:r>
    </w:p>
    <w:p w:rsidR="00324627" w:rsidRDefault="00324627" w:rsidP="00324627">
      <w:pPr>
        <w:widowControl w:val="0"/>
        <w:autoSpaceDE w:val="0"/>
        <w:autoSpaceDN w:val="0"/>
        <w:adjustRightInd w:val="0"/>
        <w:spacing w:before="100" w:line="240" w:lineRule="atLeast"/>
        <w:contextualSpacing/>
        <w:rPr>
          <w:rFonts w:ascii="Times New Roman CYR" w:hAnsi="Times New Roman CYR" w:cs="Times New Roman CYR"/>
          <w:sz w:val="28"/>
          <w:szCs w:val="28"/>
        </w:rPr>
      </w:pPr>
    </w:p>
    <w:p w:rsidR="00324627" w:rsidRPr="004D209F" w:rsidRDefault="00324627" w:rsidP="00324627">
      <w:pPr>
        <w:widowControl w:val="0"/>
        <w:autoSpaceDE w:val="0"/>
        <w:autoSpaceDN w:val="0"/>
        <w:adjustRightInd w:val="0"/>
        <w:spacing w:line="240" w:lineRule="atLeast"/>
        <w:contextualSpacing/>
        <w:rPr>
          <w:rFonts w:ascii="Calibri" w:hAnsi="Calibri" w:cs="Calibri"/>
          <w:sz w:val="22"/>
          <w:szCs w:val="22"/>
        </w:rPr>
      </w:pPr>
    </w:p>
    <w:sectPr w:rsidR="00324627" w:rsidRPr="004D209F" w:rsidSect="00094BBE">
      <w:footerReference w:type="default" r:id="rId7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60B" w:rsidRDefault="0060760B" w:rsidP="00324627">
      <w:r>
        <w:separator/>
      </w:r>
    </w:p>
  </w:endnote>
  <w:endnote w:type="continuationSeparator" w:id="0">
    <w:p w:rsidR="0060760B" w:rsidRDefault="0060760B" w:rsidP="0032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1572276"/>
      <w:docPartObj>
        <w:docPartGallery w:val="Page Numbers (Bottom of Page)"/>
        <w:docPartUnique/>
      </w:docPartObj>
    </w:sdtPr>
    <w:sdtEndPr/>
    <w:sdtContent>
      <w:p w:rsidR="00324627" w:rsidRDefault="00324627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60B">
          <w:rPr>
            <w:noProof/>
          </w:rPr>
          <w:t>1</w:t>
        </w:r>
        <w:r>
          <w:fldChar w:fldCharType="end"/>
        </w:r>
      </w:p>
    </w:sdtContent>
  </w:sdt>
  <w:p w:rsidR="00324627" w:rsidRDefault="003246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60B" w:rsidRDefault="0060760B" w:rsidP="00324627">
      <w:r>
        <w:separator/>
      </w:r>
    </w:p>
  </w:footnote>
  <w:footnote w:type="continuationSeparator" w:id="0">
    <w:p w:rsidR="0060760B" w:rsidRDefault="0060760B" w:rsidP="00324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9F"/>
    <w:rsid w:val="000824D9"/>
    <w:rsid w:val="00094BBE"/>
    <w:rsid w:val="00164D44"/>
    <w:rsid w:val="00324627"/>
    <w:rsid w:val="0042515D"/>
    <w:rsid w:val="004D209F"/>
    <w:rsid w:val="005849F7"/>
    <w:rsid w:val="0060760B"/>
    <w:rsid w:val="009D0FB7"/>
    <w:rsid w:val="00A01F51"/>
    <w:rsid w:val="00CF5C46"/>
    <w:rsid w:val="00D0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6AFB29"/>
  <w15:docId w15:val="{CB5EBD97-501D-4B4C-9679-BE748E70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209F"/>
    <w:pPr>
      <w:spacing w:before="100" w:beforeAutospacing="1" w:after="100" w:afterAutospacing="1"/>
    </w:pPr>
  </w:style>
  <w:style w:type="paragraph" w:customStyle="1" w:styleId="c0">
    <w:name w:val="c0"/>
    <w:basedOn w:val="a"/>
    <w:uiPriority w:val="99"/>
    <w:rsid w:val="004D209F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4D209F"/>
    <w:rPr>
      <w:rFonts w:cs="Times New Roman"/>
    </w:rPr>
  </w:style>
  <w:style w:type="character" w:styleId="a4">
    <w:name w:val="Emphasis"/>
    <w:basedOn w:val="a0"/>
    <w:uiPriority w:val="99"/>
    <w:qFormat/>
    <w:rsid w:val="004D209F"/>
    <w:rPr>
      <w:rFonts w:cs="Times New Roman"/>
      <w:i/>
      <w:iCs/>
    </w:rPr>
  </w:style>
  <w:style w:type="character" w:styleId="a5">
    <w:name w:val="Strong"/>
    <w:basedOn w:val="a0"/>
    <w:uiPriority w:val="99"/>
    <w:qFormat/>
    <w:rsid w:val="004D209F"/>
    <w:rPr>
      <w:rFonts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3246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4627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246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46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34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B247C-9BA0-4CCC-8FF7-05531929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День воинской славы России</vt:lpstr>
    </vt:vector>
  </TitlesOfParts>
  <Company/>
  <LinksUpToDate>false</LinksUpToDate>
  <CharactersWithSpaces>13288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воинской славы России</dc:title>
  <dc:subject/>
  <dc:creator>ACER</dc:creator>
  <cp:keywords/>
  <dc:description/>
  <cp:lastModifiedBy>ACER</cp:lastModifiedBy>
  <cp:revision>7</cp:revision>
  <dcterms:created xsi:type="dcterms:W3CDTF">2024-11-01T18:46:00Z</dcterms:created>
  <dcterms:modified xsi:type="dcterms:W3CDTF">2024-12-03T11:29:00Z</dcterms:modified>
</cp:coreProperties>
</file>