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54" w:rsidRPr="00F61F68" w:rsidRDefault="00014F54" w:rsidP="00B72174">
      <w:pPr>
        <w:shd w:val="clear" w:color="auto" w:fill="FFFFFF"/>
        <w:spacing w:after="100" w:afterAutospacing="1" w:line="240" w:lineRule="atLeast"/>
        <w:ind w:firstLine="567"/>
        <w:contextualSpacing/>
        <w:jc w:val="center"/>
        <w:textAlignment w:val="top"/>
        <w:rPr>
          <w:rFonts w:ascii="Times New Roman" w:eastAsia="Times New Roman" w:hAnsi="Times New Roman" w:cs="Times New Roman"/>
          <w:color w:val="000000"/>
          <w:sz w:val="40"/>
          <w:szCs w:val="28"/>
          <w:lang w:eastAsia="ru-RU"/>
        </w:rPr>
      </w:pPr>
      <w:r w:rsidRPr="00F61F68">
        <w:rPr>
          <w:rFonts w:ascii="Times New Roman" w:eastAsia="Times New Roman" w:hAnsi="Times New Roman" w:cs="Times New Roman"/>
          <w:color w:val="000000"/>
          <w:sz w:val="40"/>
          <w:szCs w:val="28"/>
          <w:lang w:eastAsia="ru-RU"/>
        </w:rPr>
        <w:t>Сценарий ко дню Неизвестного солдата</w:t>
      </w:r>
      <w:r w:rsidR="00F61F68" w:rsidRPr="00F61F68">
        <w:rPr>
          <w:rFonts w:ascii="Times New Roman" w:eastAsia="Times New Roman" w:hAnsi="Times New Roman" w:cs="Times New Roman"/>
          <w:color w:val="000000"/>
          <w:sz w:val="40"/>
          <w:szCs w:val="28"/>
          <w:lang w:eastAsia="ru-RU"/>
        </w:rPr>
        <w:t>.</w:t>
      </w:r>
    </w:p>
    <w:p w:rsidR="00F61F68" w:rsidRPr="00F61F68" w:rsidRDefault="00F61F68" w:rsidP="00B72174">
      <w:pPr>
        <w:shd w:val="clear" w:color="auto" w:fill="FFFFFF"/>
        <w:spacing w:after="100" w:afterAutospacing="1" w:line="240" w:lineRule="atLeast"/>
        <w:ind w:firstLine="567"/>
        <w:contextualSpacing/>
        <w:jc w:val="center"/>
        <w:textAlignment w:val="top"/>
        <w:rPr>
          <w:rFonts w:ascii="Times New Roman" w:eastAsia="Times New Roman" w:hAnsi="Times New Roman" w:cs="Times New Roman"/>
          <w:color w:val="000000"/>
          <w:sz w:val="32"/>
          <w:szCs w:val="28"/>
          <w:u w:val="single"/>
          <w:lang w:eastAsia="ru-RU"/>
        </w:rPr>
      </w:pPr>
      <w:r w:rsidRPr="00F61F68">
        <w:rPr>
          <w:rFonts w:ascii="Times New Roman" w:eastAsia="Times New Roman" w:hAnsi="Times New Roman" w:cs="Times New Roman"/>
          <w:color w:val="000000"/>
          <w:sz w:val="32"/>
          <w:szCs w:val="28"/>
          <w:u w:val="single"/>
          <w:lang w:eastAsia="ru-RU"/>
        </w:rPr>
        <w:t>Подготовила учитель истории МОУ «ЛСОШ № 2»</w:t>
      </w:r>
    </w:p>
    <w:p w:rsidR="00F61F68" w:rsidRPr="00F61F68" w:rsidRDefault="00F61F68" w:rsidP="00B72174">
      <w:pPr>
        <w:shd w:val="clear" w:color="auto" w:fill="FFFFFF"/>
        <w:spacing w:after="100" w:afterAutospacing="1" w:line="240" w:lineRule="atLeast"/>
        <w:ind w:firstLine="567"/>
        <w:contextualSpacing/>
        <w:jc w:val="center"/>
        <w:textAlignment w:val="top"/>
        <w:rPr>
          <w:rFonts w:ascii="Times New Roman" w:eastAsia="Times New Roman" w:hAnsi="Times New Roman" w:cs="Times New Roman"/>
          <w:color w:val="000000"/>
          <w:sz w:val="32"/>
          <w:szCs w:val="28"/>
          <w:u w:val="single"/>
          <w:lang w:eastAsia="ru-RU"/>
        </w:rPr>
      </w:pPr>
      <w:r w:rsidRPr="00F61F68">
        <w:rPr>
          <w:rFonts w:ascii="Times New Roman" w:eastAsia="Times New Roman" w:hAnsi="Times New Roman" w:cs="Times New Roman"/>
          <w:color w:val="000000"/>
          <w:sz w:val="32"/>
          <w:szCs w:val="28"/>
          <w:u w:val="single"/>
          <w:lang w:eastAsia="ru-RU"/>
        </w:rPr>
        <w:t>Зверева С.В.</w:t>
      </w:r>
    </w:p>
    <w:p w:rsidR="00014F54" w:rsidRDefault="00014F54"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xml:space="preserve">На экране </w:t>
      </w:r>
      <w:r>
        <w:rPr>
          <w:rFonts w:ascii="Times New Roman" w:eastAsia="Times New Roman" w:hAnsi="Times New Roman" w:cs="Times New Roman"/>
          <w:color w:val="000000"/>
          <w:sz w:val="32"/>
          <w:szCs w:val="28"/>
          <w:lang w:eastAsia="ru-RU"/>
        </w:rPr>
        <w:t xml:space="preserve">изображение памятника Неизвестному солдату в Александровском саду. </w:t>
      </w:r>
      <w:r w:rsidR="00F9735A" w:rsidRPr="00F9735A">
        <w:rPr>
          <w:rFonts w:ascii="Times New Roman" w:eastAsia="Times New Roman" w:hAnsi="Times New Roman" w:cs="Times New Roman"/>
          <w:b/>
          <w:color w:val="000000"/>
          <w:sz w:val="28"/>
          <w:szCs w:val="28"/>
          <w:lang w:eastAsia="ru-RU"/>
        </w:rPr>
        <w:t>(слайд 1)</w:t>
      </w:r>
    </w:p>
    <w:p w:rsidR="00014F54" w:rsidRDefault="00014F54"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Звучит песня из фильма «Офицеры», ребята в форме юнармейцев возлагают цветы. Женщина с ребёнком стоят в стороне и смотрят на происходящее.</w:t>
      </w:r>
    </w:p>
    <w:p w:rsidR="00014F54" w:rsidRDefault="00450953"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Девочка: Бабушка</w:t>
      </w:r>
      <w:r w:rsidR="00014F54">
        <w:rPr>
          <w:rFonts w:ascii="Times New Roman" w:eastAsia="Times New Roman" w:hAnsi="Times New Roman" w:cs="Times New Roman"/>
          <w:color w:val="000000"/>
          <w:sz w:val="32"/>
          <w:szCs w:val="28"/>
          <w:lang w:eastAsia="ru-RU"/>
        </w:rPr>
        <w:t xml:space="preserve">, скажи, почему ребята </w:t>
      </w:r>
      <w:r>
        <w:rPr>
          <w:rFonts w:ascii="Times New Roman" w:eastAsia="Times New Roman" w:hAnsi="Times New Roman" w:cs="Times New Roman"/>
          <w:color w:val="000000"/>
          <w:sz w:val="32"/>
          <w:szCs w:val="28"/>
          <w:lang w:eastAsia="ru-RU"/>
        </w:rPr>
        <w:t xml:space="preserve">положили цветы? </w:t>
      </w:r>
    </w:p>
    <w:p w:rsidR="00450953" w:rsidRDefault="00450953"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Бабушка: Ребята возложили цветы к памятнику?</w:t>
      </w:r>
    </w:p>
    <w:p w:rsidR="00450953" w:rsidRDefault="00450953"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Девочка: А, кому этот памятник? Здесь ведь не написано имя.</w:t>
      </w:r>
    </w:p>
    <w:p w:rsidR="00450953" w:rsidRDefault="00450953"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Бабушка: Памятник этот неизвестному солдату.</w:t>
      </w:r>
    </w:p>
    <w:p w:rsidR="00450953" w:rsidRDefault="00450953"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Девочка: А разве такое бывает? Чтобы у солдата не было имени?</w:t>
      </w:r>
    </w:p>
    <w:p w:rsidR="00450953" w:rsidRDefault="00450953"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Бабушка: Да, моя хорошая, так, к сожалению, бывает.</w:t>
      </w:r>
      <w:r w:rsidR="00EE0CCE">
        <w:rPr>
          <w:rFonts w:ascii="Times New Roman" w:eastAsia="Times New Roman" w:hAnsi="Times New Roman" w:cs="Times New Roman"/>
          <w:color w:val="000000"/>
          <w:sz w:val="32"/>
          <w:szCs w:val="28"/>
          <w:lang w:eastAsia="ru-RU"/>
        </w:rPr>
        <w:t xml:space="preserve"> Послушай историю </w:t>
      </w:r>
      <w:r w:rsidR="006F10E4">
        <w:rPr>
          <w:rFonts w:ascii="Times New Roman" w:eastAsia="Times New Roman" w:hAnsi="Times New Roman" w:cs="Times New Roman"/>
          <w:color w:val="000000"/>
          <w:sz w:val="32"/>
          <w:szCs w:val="28"/>
          <w:lang w:eastAsia="ru-RU"/>
        </w:rPr>
        <w:t xml:space="preserve">создания </w:t>
      </w:r>
      <w:r w:rsidR="00EE0CCE">
        <w:rPr>
          <w:rFonts w:ascii="Times New Roman" w:eastAsia="Times New Roman" w:hAnsi="Times New Roman" w:cs="Times New Roman"/>
          <w:color w:val="000000"/>
          <w:sz w:val="32"/>
          <w:szCs w:val="28"/>
          <w:lang w:eastAsia="ru-RU"/>
        </w:rPr>
        <w:t>этого памятника.</w:t>
      </w:r>
    </w:p>
    <w:p w:rsidR="00EE0CCE" w:rsidRDefault="00EE0CCE" w:rsidP="00B72174">
      <w:pPr>
        <w:shd w:val="clear" w:color="auto" w:fill="FFFFFF"/>
        <w:spacing w:after="100" w:afterAutospacing="1" w:line="240" w:lineRule="atLeast"/>
        <w:ind w:firstLine="567"/>
        <w:contextualSpacing/>
        <w:textAlignment w:val="top"/>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Чтец 1.</w:t>
      </w:r>
      <w:r w:rsidR="00F9735A">
        <w:rPr>
          <w:rFonts w:ascii="Times New Roman" w:eastAsia="Times New Roman" w:hAnsi="Times New Roman" w:cs="Times New Roman"/>
          <w:color w:val="000000"/>
          <w:sz w:val="32"/>
          <w:szCs w:val="28"/>
          <w:lang w:eastAsia="ru-RU"/>
        </w:rPr>
        <w:t xml:space="preserve">   </w:t>
      </w:r>
      <w:r w:rsidR="00F9735A" w:rsidRPr="00F9735A">
        <w:rPr>
          <w:rFonts w:ascii="Times New Roman" w:eastAsia="Times New Roman" w:hAnsi="Times New Roman" w:cs="Times New Roman"/>
          <w:b/>
          <w:color w:val="000000"/>
          <w:sz w:val="28"/>
          <w:szCs w:val="28"/>
          <w:lang w:eastAsia="ru-RU"/>
        </w:rPr>
        <w:t>(слайд 2)</w:t>
      </w:r>
    </w:p>
    <w:p w:rsidR="00EE0CCE" w:rsidRPr="00014F54"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 самом сердце Москвы,</w:t>
      </w:r>
    </w:p>
    <w:p w:rsidR="00EE0CCE" w:rsidRPr="00014F54"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Посредине вселенной,</w:t>
      </w:r>
    </w:p>
    <w:p w:rsidR="00EE0CCE" w:rsidRPr="00014F54"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Там, где лучшие люди</w:t>
      </w:r>
    </w:p>
    <w:p w:rsidR="00EE0CCE" w:rsidRPr="00014F54"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России лежат,</w:t>
      </w:r>
    </w:p>
    <w:p w:rsidR="00EE0CCE" w:rsidRPr="00014F54"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Где столпились века,</w:t>
      </w:r>
    </w:p>
    <w:p w:rsidR="00EE0CCE" w:rsidRPr="00014F54"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Где покоится Ленин –</w:t>
      </w:r>
    </w:p>
    <w:p w:rsidR="00EE0CCE" w:rsidRPr="00014F54"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Положили тебя,</w:t>
      </w:r>
    </w:p>
    <w:p w:rsidR="00EE0CCE" w:rsidRDefault="00EE0CCE"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Неизвестный солдат…</w:t>
      </w:r>
    </w:p>
    <w:p w:rsidR="00B72174" w:rsidRPr="00014F54" w:rsidRDefault="00B72174"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p>
    <w:p w:rsidR="00F34DE0" w:rsidRDefault="00F34DE0" w:rsidP="00B72174">
      <w:pPr>
        <w:shd w:val="clear" w:color="auto" w:fill="FFFFFF"/>
        <w:spacing w:before="100" w:beforeAutospacing="1" w:after="100" w:afterAutospacing="1" w:line="240" w:lineRule="atLeast"/>
        <w:contextualSpacing/>
        <w:jc w:val="both"/>
        <w:rPr>
          <w:rFonts w:ascii="Times New Roman" w:eastAsia="Times New Roman" w:hAnsi="Times New Roman" w:cs="Times New Roman"/>
          <w:color w:val="000000"/>
          <w:sz w:val="32"/>
          <w:szCs w:val="24"/>
          <w:lang w:eastAsia="ru-RU"/>
        </w:rPr>
      </w:pPr>
      <w:r w:rsidRPr="00F34DE0">
        <w:rPr>
          <w:rFonts w:ascii="Times New Roman" w:eastAsia="Times New Roman" w:hAnsi="Times New Roman" w:cs="Times New Roman"/>
          <w:b/>
          <w:color w:val="333333"/>
          <w:sz w:val="32"/>
          <w:szCs w:val="24"/>
          <w:lang w:eastAsia="ru-RU"/>
        </w:rPr>
        <w:t xml:space="preserve">Ведущий 2: </w:t>
      </w:r>
      <w:r w:rsidRPr="00F34DE0">
        <w:rPr>
          <w:rFonts w:ascii="Times New Roman" w:eastAsia="Times New Roman" w:hAnsi="Times New Roman" w:cs="Times New Roman"/>
          <w:color w:val="000000"/>
          <w:sz w:val="32"/>
          <w:szCs w:val="24"/>
          <w:lang w:eastAsia="ru-RU"/>
        </w:rPr>
        <w:t xml:space="preserve">Неизвестный солдат не </w:t>
      </w:r>
      <w:r>
        <w:rPr>
          <w:rFonts w:ascii="Times New Roman" w:eastAsia="Times New Roman" w:hAnsi="Times New Roman" w:cs="Times New Roman"/>
          <w:color w:val="000000"/>
          <w:sz w:val="32"/>
          <w:szCs w:val="24"/>
          <w:lang w:eastAsia="ru-RU"/>
        </w:rPr>
        <w:t xml:space="preserve">сможет никогда </w:t>
      </w:r>
      <w:r w:rsidRPr="00F34DE0">
        <w:rPr>
          <w:rFonts w:ascii="Times New Roman" w:eastAsia="Times New Roman" w:hAnsi="Times New Roman" w:cs="Times New Roman"/>
          <w:color w:val="000000"/>
          <w:sz w:val="32"/>
          <w:szCs w:val="24"/>
          <w:lang w:eastAsia="ru-RU"/>
        </w:rPr>
        <w:t>обре</w:t>
      </w:r>
      <w:r>
        <w:rPr>
          <w:rFonts w:ascii="Times New Roman" w:eastAsia="Times New Roman" w:hAnsi="Times New Roman" w:cs="Times New Roman"/>
          <w:color w:val="000000"/>
          <w:sz w:val="32"/>
          <w:szCs w:val="24"/>
          <w:lang w:eastAsia="ru-RU"/>
        </w:rPr>
        <w:t>сти имени и фамилии. Но для</w:t>
      </w:r>
      <w:r w:rsidRPr="00F34DE0">
        <w:rPr>
          <w:rFonts w:ascii="Times New Roman" w:eastAsia="Times New Roman" w:hAnsi="Times New Roman" w:cs="Times New Roman"/>
          <w:color w:val="000000"/>
          <w:sz w:val="32"/>
          <w:szCs w:val="24"/>
          <w:lang w:eastAsia="ru-RU"/>
        </w:rPr>
        <w:t xml:space="preserve"> тех, </w:t>
      </w:r>
      <w:r>
        <w:rPr>
          <w:rFonts w:ascii="Times New Roman" w:eastAsia="Times New Roman" w:hAnsi="Times New Roman" w:cs="Times New Roman"/>
          <w:color w:val="000000"/>
          <w:sz w:val="32"/>
          <w:szCs w:val="24"/>
          <w:lang w:eastAsia="ru-RU"/>
        </w:rPr>
        <w:t>у кого близкие погиб</w:t>
      </w:r>
      <w:r w:rsidRPr="00F34DE0">
        <w:rPr>
          <w:rFonts w:ascii="Times New Roman" w:eastAsia="Times New Roman" w:hAnsi="Times New Roman" w:cs="Times New Roman"/>
          <w:color w:val="000000"/>
          <w:sz w:val="32"/>
          <w:szCs w:val="24"/>
          <w:lang w:eastAsia="ru-RU"/>
        </w:rPr>
        <w:t xml:space="preserve">ли на фронтах Великой Отечественной, кто так и не узнал, где сложили головы их </w:t>
      </w:r>
      <w:r>
        <w:rPr>
          <w:rFonts w:ascii="Times New Roman" w:eastAsia="Times New Roman" w:hAnsi="Times New Roman" w:cs="Times New Roman"/>
          <w:color w:val="000000"/>
          <w:sz w:val="32"/>
          <w:szCs w:val="24"/>
          <w:lang w:eastAsia="ru-RU"/>
        </w:rPr>
        <w:t xml:space="preserve">мужья, отцы, братья, </w:t>
      </w:r>
      <w:r w:rsidRPr="00F34DE0">
        <w:rPr>
          <w:rFonts w:ascii="Times New Roman" w:eastAsia="Times New Roman" w:hAnsi="Times New Roman" w:cs="Times New Roman"/>
          <w:color w:val="000000"/>
          <w:sz w:val="32"/>
          <w:szCs w:val="24"/>
          <w:lang w:eastAsia="ru-RU"/>
        </w:rPr>
        <w:t xml:space="preserve">Неизвестный солдат </w:t>
      </w:r>
      <w:r>
        <w:rPr>
          <w:rFonts w:ascii="Times New Roman" w:eastAsia="Times New Roman" w:hAnsi="Times New Roman" w:cs="Times New Roman"/>
          <w:color w:val="000000"/>
          <w:sz w:val="32"/>
          <w:szCs w:val="24"/>
          <w:lang w:eastAsia="ru-RU"/>
        </w:rPr>
        <w:t>останется</w:t>
      </w:r>
      <w:r w:rsidRPr="00F34DE0">
        <w:rPr>
          <w:rFonts w:ascii="Times New Roman" w:eastAsia="Times New Roman" w:hAnsi="Times New Roman" w:cs="Times New Roman"/>
          <w:color w:val="000000"/>
          <w:sz w:val="32"/>
          <w:szCs w:val="24"/>
          <w:lang w:eastAsia="ru-RU"/>
        </w:rPr>
        <w:t xml:space="preserve"> самым </w:t>
      </w:r>
      <w:r>
        <w:rPr>
          <w:rFonts w:ascii="Times New Roman" w:eastAsia="Times New Roman" w:hAnsi="Times New Roman" w:cs="Times New Roman"/>
          <w:color w:val="000000"/>
          <w:sz w:val="32"/>
          <w:szCs w:val="24"/>
          <w:lang w:eastAsia="ru-RU"/>
        </w:rPr>
        <w:t xml:space="preserve">близким, самым </w:t>
      </w:r>
      <w:r w:rsidRPr="00F34DE0">
        <w:rPr>
          <w:rFonts w:ascii="Times New Roman" w:eastAsia="Times New Roman" w:hAnsi="Times New Roman" w:cs="Times New Roman"/>
          <w:color w:val="000000"/>
          <w:sz w:val="32"/>
          <w:szCs w:val="24"/>
          <w:lang w:eastAsia="ru-RU"/>
        </w:rPr>
        <w:t xml:space="preserve">родным человеком, </w:t>
      </w:r>
      <w:r>
        <w:rPr>
          <w:rFonts w:ascii="Times New Roman" w:eastAsia="Times New Roman" w:hAnsi="Times New Roman" w:cs="Times New Roman"/>
          <w:color w:val="000000"/>
          <w:sz w:val="32"/>
          <w:szCs w:val="24"/>
          <w:lang w:eastAsia="ru-RU"/>
        </w:rPr>
        <w:t xml:space="preserve">который пожертвовал свою жизнь ради </w:t>
      </w:r>
      <w:r w:rsidRPr="00F34DE0">
        <w:rPr>
          <w:rFonts w:ascii="Times New Roman" w:eastAsia="Times New Roman" w:hAnsi="Times New Roman" w:cs="Times New Roman"/>
          <w:color w:val="000000"/>
          <w:sz w:val="32"/>
          <w:szCs w:val="24"/>
          <w:lang w:eastAsia="ru-RU"/>
        </w:rPr>
        <w:t>Родины</w:t>
      </w:r>
      <w:r>
        <w:rPr>
          <w:rFonts w:ascii="Times New Roman" w:eastAsia="Times New Roman" w:hAnsi="Times New Roman" w:cs="Times New Roman"/>
          <w:color w:val="000000"/>
          <w:sz w:val="32"/>
          <w:szCs w:val="24"/>
          <w:lang w:eastAsia="ru-RU"/>
        </w:rPr>
        <w:t>, ради жизни других</w:t>
      </w:r>
      <w:r w:rsidRPr="00F34DE0">
        <w:rPr>
          <w:rFonts w:ascii="Times New Roman" w:eastAsia="Times New Roman" w:hAnsi="Times New Roman" w:cs="Times New Roman"/>
          <w:color w:val="000000"/>
          <w:sz w:val="32"/>
          <w:szCs w:val="24"/>
          <w:lang w:eastAsia="ru-RU"/>
        </w:rPr>
        <w:t xml:space="preserve">. </w:t>
      </w:r>
    </w:p>
    <w:p w:rsidR="00B72174" w:rsidRDefault="00B72174" w:rsidP="00B72174">
      <w:pPr>
        <w:shd w:val="clear" w:color="auto" w:fill="FFFFFF"/>
        <w:spacing w:before="100" w:beforeAutospacing="1" w:after="100" w:afterAutospacing="1" w:line="240" w:lineRule="atLeast"/>
        <w:contextualSpacing/>
        <w:jc w:val="both"/>
        <w:rPr>
          <w:rFonts w:ascii="Times New Roman" w:eastAsia="Times New Roman" w:hAnsi="Times New Roman" w:cs="Times New Roman"/>
          <w:color w:val="000000"/>
          <w:sz w:val="32"/>
          <w:szCs w:val="24"/>
          <w:lang w:eastAsia="ru-RU"/>
        </w:rPr>
      </w:pPr>
    </w:p>
    <w:p w:rsidR="00DC2082" w:rsidRPr="00A15674" w:rsidRDefault="00DC2082" w:rsidP="00B72174">
      <w:pPr>
        <w:shd w:val="clear" w:color="auto" w:fill="FFFFFF"/>
        <w:spacing w:after="100" w:afterAutospacing="1" w:line="240" w:lineRule="atLeast"/>
        <w:contextualSpacing/>
        <w:jc w:val="both"/>
        <w:rPr>
          <w:rFonts w:ascii="Times New Roman" w:hAnsi="Times New Roman" w:cs="Times New Roman"/>
          <w:color w:val="000000"/>
          <w:sz w:val="24"/>
          <w:szCs w:val="24"/>
          <w:shd w:val="clear" w:color="auto" w:fill="FFFFFF"/>
        </w:rPr>
      </w:pPr>
      <w:r w:rsidRPr="00B72174">
        <w:rPr>
          <w:rFonts w:ascii="Times New Roman" w:eastAsia="Times New Roman" w:hAnsi="Times New Roman" w:cs="Times New Roman"/>
          <w:b/>
          <w:color w:val="000000"/>
          <w:sz w:val="32"/>
          <w:szCs w:val="24"/>
          <w:lang w:eastAsia="ru-RU"/>
        </w:rPr>
        <w:t>Ведущий 1:</w:t>
      </w:r>
      <w:r w:rsidRPr="00B72174">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32"/>
          <w:szCs w:val="24"/>
          <w:shd w:val="clear" w:color="auto" w:fill="FFFFFF"/>
        </w:rPr>
        <w:t xml:space="preserve">Послушайте, как странно звучит </w:t>
      </w:r>
      <w:r w:rsidRPr="00DC2082">
        <w:rPr>
          <w:rFonts w:ascii="Times New Roman" w:hAnsi="Times New Roman" w:cs="Times New Roman"/>
          <w:color w:val="000000"/>
          <w:sz w:val="32"/>
          <w:szCs w:val="24"/>
          <w:shd w:val="clear" w:color="auto" w:fill="FFFFFF"/>
        </w:rPr>
        <w:t xml:space="preserve">сочетание «Неизвестный солдат»?! </w:t>
      </w:r>
      <w:r w:rsidR="00B72174">
        <w:rPr>
          <w:rFonts w:ascii="Times New Roman" w:hAnsi="Times New Roman" w:cs="Times New Roman"/>
          <w:color w:val="000000"/>
          <w:sz w:val="32"/>
          <w:szCs w:val="24"/>
          <w:shd w:val="clear" w:color="auto" w:fill="FFFFFF"/>
        </w:rPr>
        <w:t>Ведь</w:t>
      </w:r>
      <w:r w:rsidRPr="00DC2082">
        <w:rPr>
          <w:rFonts w:ascii="Times New Roman" w:hAnsi="Times New Roman" w:cs="Times New Roman"/>
          <w:color w:val="000000"/>
          <w:sz w:val="32"/>
          <w:szCs w:val="24"/>
          <w:shd w:val="clear" w:color="auto" w:fill="FFFFFF"/>
        </w:rPr>
        <w:t xml:space="preserve"> каждый человек, гражданин своей </w:t>
      </w:r>
      <w:r w:rsidR="00B72174">
        <w:rPr>
          <w:rFonts w:ascii="Times New Roman" w:hAnsi="Times New Roman" w:cs="Times New Roman"/>
          <w:color w:val="000000"/>
          <w:sz w:val="32"/>
          <w:szCs w:val="24"/>
          <w:shd w:val="clear" w:color="auto" w:fill="FFFFFF"/>
        </w:rPr>
        <w:t>страны</w:t>
      </w:r>
      <w:r w:rsidRPr="00DC2082">
        <w:rPr>
          <w:rFonts w:ascii="Times New Roman" w:hAnsi="Times New Roman" w:cs="Times New Roman"/>
          <w:color w:val="000000"/>
          <w:sz w:val="32"/>
          <w:szCs w:val="24"/>
          <w:shd w:val="clear" w:color="auto" w:fill="FFFFFF"/>
        </w:rPr>
        <w:t xml:space="preserve"> должен иметь фамилию</w:t>
      </w:r>
      <w:r w:rsidR="00B72174">
        <w:rPr>
          <w:rFonts w:ascii="Times New Roman" w:hAnsi="Times New Roman" w:cs="Times New Roman"/>
          <w:color w:val="000000"/>
          <w:sz w:val="32"/>
          <w:szCs w:val="24"/>
          <w:shd w:val="clear" w:color="auto" w:fill="FFFFFF"/>
        </w:rPr>
        <w:t xml:space="preserve"> и имя</w:t>
      </w:r>
      <w:r w:rsidRPr="00DC2082">
        <w:rPr>
          <w:rFonts w:ascii="Times New Roman" w:hAnsi="Times New Roman" w:cs="Times New Roman"/>
          <w:color w:val="000000"/>
          <w:sz w:val="32"/>
          <w:szCs w:val="24"/>
          <w:shd w:val="clear" w:color="auto" w:fill="FFFFFF"/>
        </w:rPr>
        <w:t>,</w:t>
      </w:r>
      <w:r w:rsidR="00B72174">
        <w:rPr>
          <w:rFonts w:ascii="Times New Roman" w:hAnsi="Times New Roman" w:cs="Times New Roman"/>
          <w:color w:val="000000"/>
          <w:sz w:val="32"/>
          <w:szCs w:val="24"/>
          <w:shd w:val="clear" w:color="auto" w:fill="FFFFFF"/>
        </w:rPr>
        <w:t xml:space="preserve"> которые</w:t>
      </w:r>
      <w:r w:rsidRPr="00DC2082">
        <w:rPr>
          <w:rFonts w:ascii="Times New Roman" w:hAnsi="Times New Roman" w:cs="Times New Roman"/>
          <w:color w:val="000000"/>
          <w:sz w:val="32"/>
          <w:szCs w:val="24"/>
          <w:shd w:val="clear" w:color="auto" w:fill="FFFFFF"/>
        </w:rPr>
        <w:t xml:space="preserve"> </w:t>
      </w:r>
      <w:r w:rsidR="00B72174">
        <w:rPr>
          <w:rFonts w:ascii="Times New Roman" w:hAnsi="Times New Roman" w:cs="Times New Roman"/>
          <w:color w:val="000000"/>
          <w:sz w:val="32"/>
          <w:szCs w:val="24"/>
          <w:shd w:val="clear" w:color="auto" w:fill="FFFFFF"/>
        </w:rPr>
        <w:t>он получил</w:t>
      </w:r>
      <w:r w:rsidRPr="00DC2082">
        <w:rPr>
          <w:rFonts w:ascii="Times New Roman" w:hAnsi="Times New Roman" w:cs="Times New Roman"/>
          <w:color w:val="000000"/>
          <w:sz w:val="32"/>
          <w:szCs w:val="24"/>
          <w:shd w:val="clear" w:color="auto" w:fill="FFFFFF"/>
        </w:rPr>
        <w:t xml:space="preserve"> при рождении</w:t>
      </w:r>
      <w:r w:rsidR="00B72174">
        <w:rPr>
          <w:rFonts w:ascii="Times New Roman" w:hAnsi="Times New Roman" w:cs="Times New Roman"/>
          <w:color w:val="000000"/>
          <w:sz w:val="32"/>
          <w:szCs w:val="24"/>
          <w:shd w:val="clear" w:color="auto" w:fill="FFFFFF"/>
        </w:rPr>
        <w:t>.</w:t>
      </w:r>
      <w:r w:rsidRPr="00DC2082">
        <w:rPr>
          <w:rFonts w:ascii="Times New Roman" w:hAnsi="Times New Roman" w:cs="Times New Roman"/>
          <w:color w:val="000000"/>
          <w:sz w:val="32"/>
          <w:szCs w:val="24"/>
          <w:shd w:val="clear" w:color="auto" w:fill="FFFFFF"/>
        </w:rPr>
        <w:t xml:space="preserve"> </w:t>
      </w:r>
      <w:r w:rsidR="00F9735A" w:rsidRPr="00F9735A">
        <w:rPr>
          <w:rFonts w:ascii="Times New Roman" w:eastAsia="Times New Roman" w:hAnsi="Times New Roman" w:cs="Times New Roman"/>
          <w:b/>
          <w:color w:val="000000"/>
          <w:sz w:val="28"/>
          <w:szCs w:val="28"/>
          <w:lang w:eastAsia="ru-RU"/>
        </w:rPr>
        <w:t>(</w:t>
      </w:r>
      <w:r w:rsidR="00F9735A">
        <w:rPr>
          <w:rFonts w:ascii="Times New Roman" w:eastAsia="Times New Roman" w:hAnsi="Times New Roman" w:cs="Times New Roman"/>
          <w:b/>
          <w:color w:val="000000"/>
          <w:sz w:val="28"/>
          <w:szCs w:val="28"/>
          <w:lang w:eastAsia="ru-RU"/>
        </w:rPr>
        <w:t>слайд 3</w:t>
      </w:r>
      <w:r w:rsidR="00F9735A" w:rsidRPr="00F9735A">
        <w:rPr>
          <w:rFonts w:ascii="Times New Roman" w:eastAsia="Times New Roman" w:hAnsi="Times New Roman" w:cs="Times New Roman"/>
          <w:b/>
          <w:color w:val="000000"/>
          <w:sz w:val="28"/>
          <w:szCs w:val="28"/>
          <w:lang w:eastAsia="ru-RU"/>
        </w:rPr>
        <w:t>)</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На крохотной дощечке военком,</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С утра делами занятый своими,</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lastRenderedPageBreak/>
        <w:t>Чернильным написал карандашом</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Фамилию, и звание, и имя.</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Но так как время шло уже к весне,</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Размылось имя и исчезла дата...</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Вот так и появлялась на войне</w:t>
      </w:r>
    </w:p>
    <w:p w:rsidR="00413539"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Могила неизвестного солдата.</w:t>
      </w:r>
    </w:p>
    <w:p w:rsidR="00B72174" w:rsidRPr="00014F54" w:rsidRDefault="00B72174"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p>
    <w:p w:rsidR="00413539" w:rsidRPr="00B72174" w:rsidRDefault="00B72174"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40"/>
          <w:szCs w:val="28"/>
          <w:lang w:eastAsia="ru-RU"/>
        </w:rPr>
      </w:pPr>
      <w:r w:rsidRPr="00B72174">
        <w:rPr>
          <w:rFonts w:ascii="Times New Roman" w:eastAsia="Times New Roman" w:hAnsi="Times New Roman" w:cs="Times New Roman"/>
          <w:color w:val="333333"/>
          <w:sz w:val="32"/>
          <w:szCs w:val="24"/>
          <w:lang w:eastAsia="ru-RU"/>
        </w:rPr>
        <w:t>Мы не знаем ужасов войны, через которые прошли наши прадеды, деды, прабабушки и бабушки.</w:t>
      </w:r>
    </w:p>
    <w:p w:rsidR="00413539" w:rsidRPr="00014F54" w:rsidRDefault="00413539"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p>
    <w:p w:rsidR="00413539" w:rsidRDefault="00B72174" w:rsidP="00B72174">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b/>
          <w:color w:val="000000"/>
          <w:sz w:val="32"/>
          <w:szCs w:val="28"/>
          <w:lang w:eastAsia="ru-RU"/>
        </w:rPr>
      </w:pPr>
      <w:r w:rsidRPr="00B72174">
        <w:rPr>
          <w:rFonts w:ascii="Times New Roman" w:eastAsia="Times New Roman" w:hAnsi="Times New Roman" w:cs="Times New Roman"/>
          <w:b/>
          <w:color w:val="000000"/>
          <w:sz w:val="32"/>
          <w:szCs w:val="28"/>
          <w:lang w:eastAsia="ru-RU"/>
        </w:rPr>
        <w:t>Ведущий 2.</w:t>
      </w:r>
      <w:r w:rsidR="00F9735A">
        <w:rPr>
          <w:rFonts w:ascii="Times New Roman" w:eastAsia="Times New Roman" w:hAnsi="Times New Roman" w:cs="Times New Roman"/>
          <w:b/>
          <w:color w:val="000000"/>
          <w:sz w:val="32"/>
          <w:szCs w:val="28"/>
          <w:lang w:eastAsia="ru-RU"/>
        </w:rPr>
        <w:t xml:space="preserve"> </w:t>
      </w:r>
      <w:r w:rsidR="00F9735A" w:rsidRPr="00F9735A">
        <w:rPr>
          <w:rFonts w:ascii="Times New Roman" w:eastAsia="Times New Roman" w:hAnsi="Times New Roman" w:cs="Times New Roman"/>
          <w:b/>
          <w:color w:val="000000"/>
          <w:sz w:val="28"/>
          <w:szCs w:val="28"/>
          <w:lang w:eastAsia="ru-RU"/>
        </w:rPr>
        <w:t>(</w:t>
      </w:r>
      <w:r w:rsidR="00F9735A">
        <w:rPr>
          <w:rFonts w:ascii="Times New Roman" w:eastAsia="Times New Roman" w:hAnsi="Times New Roman" w:cs="Times New Roman"/>
          <w:b/>
          <w:color w:val="000000"/>
          <w:sz w:val="28"/>
          <w:szCs w:val="28"/>
          <w:lang w:eastAsia="ru-RU"/>
        </w:rPr>
        <w:t>слайд 4</w:t>
      </w:r>
      <w:r w:rsidR="00F9735A" w:rsidRPr="00F9735A">
        <w:rPr>
          <w:rFonts w:ascii="Times New Roman" w:eastAsia="Times New Roman" w:hAnsi="Times New Roman" w:cs="Times New Roman"/>
          <w:b/>
          <w:color w:val="000000"/>
          <w:sz w:val="28"/>
          <w:szCs w:val="28"/>
          <w:lang w:eastAsia="ru-RU"/>
        </w:rPr>
        <w:t>)</w:t>
      </w:r>
    </w:p>
    <w:p w:rsidR="00FF3319" w:rsidRPr="0067457D" w:rsidRDefault="00FF3319" w:rsidP="00FF3319">
      <w:pPr>
        <w:shd w:val="clear" w:color="auto" w:fill="FFFFFF"/>
        <w:spacing w:after="100" w:afterAutospacing="1" w:line="240" w:lineRule="atLeast"/>
        <w:ind w:firstLine="567"/>
        <w:contextualSpacing/>
        <w:textAlignment w:val="top"/>
        <w:rPr>
          <w:rFonts w:ascii="Times New Roman" w:hAnsi="Times New Roman" w:cs="Times New Roman"/>
          <w:color w:val="000000"/>
          <w:sz w:val="32"/>
          <w:szCs w:val="27"/>
          <w:shd w:val="clear" w:color="auto" w:fill="FFFFFF"/>
        </w:rPr>
      </w:pPr>
      <w:r w:rsidRPr="0067457D">
        <w:rPr>
          <w:rFonts w:ascii="Times New Roman" w:hAnsi="Times New Roman" w:cs="Times New Roman"/>
          <w:color w:val="000000"/>
          <w:sz w:val="32"/>
          <w:szCs w:val="27"/>
          <w:shd w:val="clear" w:color="auto" w:fill="FFFFFF"/>
        </w:rPr>
        <w:t xml:space="preserve"> Война – это страшное слово…</w:t>
      </w:r>
      <w:r w:rsidRPr="0067457D">
        <w:rPr>
          <w:rFonts w:ascii="Times New Roman" w:hAnsi="Times New Roman" w:cs="Times New Roman"/>
          <w:color w:val="000000"/>
          <w:sz w:val="32"/>
          <w:szCs w:val="27"/>
        </w:rPr>
        <w:br/>
      </w:r>
      <w:r w:rsidRPr="0067457D">
        <w:rPr>
          <w:rFonts w:ascii="Times New Roman" w:hAnsi="Times New Roman" w:cs="Times New Roman"/>
          <w:color w:val="000000"/>
          <w:sz w:val="32"/>
          <w:szCs w:val="27"/>
          <w:shd w:val="clear" w:color="auto" w:fill="FFFFFF"/>
        </w:rPr>
        <w:t xml:space="preserve">        В нем отзвуки боли, потерь,</w:t>
      </w:r>
      <w:r w:rsidRPr="0067457D">
        <w:rPr>
          <w:rFonts w:ascii="Times New Roman" w:hAnsi="Times New Roman" w:cs="Times New Roman"/>
          <w:color w:val="000000"/>
          <w:sz w:val="32"/>
          <w:szCs w:val="27"/>
        </w:rPr>
        <w:br/>
      </w:r>
      <w:r w:rsidR="006F10E4">
        <w:rPr>
          <w:rFonts w:ascii="Times New Roman" w:hAnsi="Times New Roman" w:cs="Times New Roman"/>
          <w:color w:val="000000"/>
          <w:sz w:val="32"/>
          <w:szCs w:val="27"/>
          <w:shd w:val="clear" w:color="auto" w:fill="FFFFFF"/>
        </w:rPr>
        <w:t xml:space="preserve">        Л</w:t>
      </w:r>
      <w:r w:rsidRPr="0067457D">
        <w:rPr>
          <w:rFonts w:ascii="Times New Roman" w:hAnsi="Times New Roman" w:cs="Times New Roman"/>
          <w:color w:val="000000"/>
          <w:sz w:val="32"/>
          <w:szCs w:val="27"/>
          <w:shd w:val="clear" w:color="auto" w:fill="FFFFFF"/>
        </w:rPr>
        <w:t>ицо беспощадное, злое,</w:t>
      </w:r>
      <w:r w:rsidRPr="0067457D">
        <w:rPr>
          <w:rFonts w:ascii="Times New Roman" w:hAnsi="Times New Roman" w:cs="Times New Roman"/>
          <w:color w:val="000000"/>
          <w:sz w:val="32"/>
          <w:szCs w:val="27"/>
        </w:rPr>
        <w:br/>
      </w:r>
      <w:r w:rsidRPr="0067457D">
        <w:rPr>
          <w:rFonts w:ascii="Times New Roman" w:hAnsi="Times New Roman" w:cs="Times New Roman"/>
          <w:color w:val="000000"/>
          <w:sz w:val="32"/>
          <w:szCs w:val="27"/>
          <w:shd w:val="clear" w:color="auto" w:fill="FFFFFF"/>
        </w:rPr>
        <w:t xml:space="preserve">        Война – это страшно, поверь.</w:t>
      </w:r>
    </w:p>
    <w:p w:rsidR="00B75F1C" w:rsidRDefault="0067457D" w:rsidP="0067457D">
      <w:pPr>
        <w:shd w:val="clear" w:color="auto" w:fill="FFFFFF"/>
        <w:spacing w:after="0" w:line="240" w:lineRule="atLeast"/>
        <w:ind w:firstLine="567"/>
        <w:contextualSpacing/>
        <w:jc w:val="both"/>
        <w:rPr>
          <w:rFonts w:ascii="Times New Roman" w:hAnsi="Times New Roman" w:cs="Times New Roman"/>
          <w:bCs/>
          <w:sz w:val="32"/>
          <w:shd w:val="clear" w:color="auto" w:fill="FFFFFF"/>
        </w:rPr>
      </w:pPr>
      <w:r w:rsidRPr="0067457D">
        <w:rPr>
          <w:rFonts w:ascii="Times New Roman" w:eastAsia="Times New Roman" w:hAnsi="Times New Roman" w:cs="Times New Roman"/>
          <w:color w:val="333333"/>
          <w:sz w:val="32"/>
          <w:szCs w:val="24"/>
          <w:lang w:eastAsia="ru-RU"/>
        </w:rPr>
        <w:t xml:space="preserve">Каждый восьмой житель нашей страны погиб на войне. Миллионы людей расстреляны, задушены в газовых камерах фашистских концлагерей. Сотни тысяч семей не дождались отцов, сыновей, дочерей, братьев, сестер. </w:t>
      </w:r>
      <w:r w:rsidR="00937CD4" w:rsidRPr="00937CD4">
        <w:rPr>
          <w:rFonts w:ascii="Times New Roman" w:hAnsi="Times New Roman" w:cs="Times New Roman"/>
          <w:bCs/>
          <w:sz w:val="32"/>
          <w:shd w:val="clear" w:color="auto" w:fill="FFFFFF"/>
        </w:rPr>
        <w:t>В первый день войны многим солдатам было по 17-20 лет. Из каждых 100 ребят этого возраста, ушедших на фронт, 97 не вернулись назад. 97 из 100! Вот она, война!</w:t>
      </w:r>
    </w:p>
    <w:p w:rsidR="00B75F1C" w:rsidRDefault="00B75F1C" w:rsidP="00B75F1C">
      <w:pPr>
        <w:spacing w:after="100" w:afterAutospacing="1" w:line="240" w:lineRule="atLeast"/>
        <w:contextualSpacing/>
        <w:jc w:val="both"/>
        <w:rPr>
          <w:rFonts w:ascii="Times New Roman" w:eastAsia="Times New Roman" w:hAnsi="Times New Roman" w:cs="Times New Roman"/>
          <w:b/>
          <w:sz w:val="32"/>
          <w:szCs w:val="24"/>
          <w:lang w:eastAsia="ru-RU"/>
        </w:rPr>
      </w:pPr>
    </w:p>
    <w:p w:rsidR="00B75F1C" w:rsidRPr="00014F54" w:rsidRDefault="00B75F1C" w:rsidP="00B75F1C">
      <w:pPr>
        <w:spacing w:after="100" w:afterAutospacing="1" w:line="240" w:lineRule="atLeast"/>
        <w:ind w:firstLine="567"/>
        <w:contextualSpacing/>
        <w:jc w:val="both"/>
        <w:rPr>
          <w:rFonts w:ascii="Times New Roman" w:hAnsi="Times New Roman" w:cs="Times New Roman"/>
          <w:sz w:val="32"/>
          <w:szCs w:val="28"/>
        </w:rPr>
      </w:pPr>
      <w:r w:rsidRPr="00B75F1C">
        <w:rPr>
          <w:rFonts w:ascii="Times New Roman" w:eastAsia="Times New Roman" w:hAnsi="Times New Roman" w:cs="Times New Roman"/>
          <w:b/>
          <w:sz w:val="32"/>
          <w:szCs w:val="24"/>
          <w:lang w:eastAsia="ru-RU"/>
        </w:rPr>
        <w:t>Ведущий 1.</w:t>
      </w:r>
      <w:r w:rsidR="00F9735A">
        <w:rPr>
          <w:rFonts w:ascii="Times New Roman" w:eastAsia="Times New Roman" w:hAnsi="Times New Roman" w:cs="Times New Roman"/>
          <w:b/>
          <w:sz w:val="32"/>
          <w:szCs w:val="24"/>
          <w:lang w:eastAsia="ru-RU"/>
        </w:rPr>
        <w:t xml:space="preserve"> </w:t>
      </w:r>
      <w:r w:rsidR="00F9735A" w:rsidRPr="00F9735A">
        <w:rPr>
          <w:rFonts w:ascii="Times New Roman" w:eastAsia="Times New Roman" w:hAnsi="Times New Roman" w:cs="Times New Roman"/>
          <w:b/>
          <w:color w:val="000000"/>
          <w:sz w:val="28"/>
          <w:szCs w:val="28"/>
          <w:lang w:eastAsia="ru-RU"/>
        </w:rPr>
        <w:t>(</w:t>
      </w:r>
      <w:r w:rsidR="00F9735A">
        <w:rPr>
          <w:rFonts w:ascii="Times New Roman" w:eastAsia="Times New Roman" w:hAnsi="Times New Roman" w:cs="Times New Roman"/>
          <w:b/>
          <w:color w:val="000000"/>
          <w:sz w:val="28"/>
          <w:szCs w:val="28"/>
          <w:lang w:eastAsia="ru-RU"/>
        </w:rPr>
        <w:t>слайд 5</w:t>
      </w:r>
      <w:r w:rsidR="00F9735A" w:rsidRPr="00F9735A">
        <w:rPr>
          <w:rFonts w:ascii="Times New Roman" w:eastAsia="Times New Roman" w:hAnsi="Times New Roman" w:cs="Times New Roman"/>
          <w:b/>
          <w:color w:val="000000"/>
          <w:sz w:val="28"/>
          <w:szCs w:val="28"/>
          <w:lang w:eastAsia="ru-RU"/>
        </w:rPr>
        <w:t>)</w:t>
      </w:r>
      <w:r w:rsidRPr="00B75F1C">
        <w:rPr>
          <w:rFonts w:ascii="Times New Roman" w:hAnsi="Times New Roman" w:cs="Times New Roman"/>
          <w:sz w:val="32"/>
          <w:szCs w:val="28"/>
        </w:rPr>
        <w:t xml:space="preserve"> </w:t>
      </w:r>
      <w:r w:rsidRPr="00014F54">
        <w:rPr>
          <w:rFonts w:ascii="Times New Roman" w:hAnsi="Times New Roman" w:cs="Times New Roman"/>
          <w:sz w:val="32"/>
          <w:szCs w:val="28"/>
        </w:rPr>
        <w:t xml:space="preserve">Война-это 1725 разрушенных и сожжённых городов и посёлков свыше 70 тысяч сёл и деревень в нашей стране. </w:t>
      </w:r>
    </w:p>
    <w:p w:rsidR="00B75F1C" w:rsidRPr="00014F54" w:rsidRDefault="00B75F1C" w:rsidP="00B75F1C">
      <w:pPr>
        <w:spacing w:after="100" w:afterAutospacing="1" w:line="240" w:lineRule="atLeast"/>
        <w:ind w:firstLine="567"/>
        <w:contextualSpacing/>
        <w:jc w:val="both"/>
        <w:rPr>
          <w:rFonts w:ascii="Times New Roman" w:hAnsi="Times New Roman" w:cs="Times New Roman"/>
          <w:sz w:val="32"/>
          <w:szCs w:val="28"/>
        </w:rPr>
      </w:pPr>
      <w:r w:rsidRPr="00014F54">
        <w:rPr>
          <w:rFonts w:ascii="Times New Roman" w:hAnsi="Times New Roman" w:cs="Times New Roman"/>
          <w:sz w:val="32"/>
          <w:szCs w:val="28"/>
        </w:rPr>
        <w:t>Война – это 32 тысячи взорванных заводов и фабрик,65 тысяч километров железнодорожных путей.</w:t>
      </w:r>
    </w:p>
    <w:p w:rsidR="00B75F1C" w:rsidRPr="00014F54" w:rsidRDefault="00810A0E" w:rsidP="00B75F1C">
      <w:pPr>
        <w:spacing w:after="100" w:afterAutospacing="1" w:line="240" w:lineRule="atLeast"/>
        <w:ind w:firstLine="708"/>
        <w:contextualSpacing/>
        <w:jc w:val="both"/>
        <w:rPr>
          <w:rFonts w:ascii="Times New Roman" w:hAnsi="Times New Roman" w:cs="Times New Roman"/>
          <w:sz w:val="32"/>
          <w:szCs w:val="28"/>
        </w:rPr>
      </w:pP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слайд 6</w:t>
      </w: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B75F1C" w:rsidRPr="00014F54">
        <w:rPr>
          <w:rFonts w:ascii="Times New Roman" w:hAnsi="Times New Roman" w:cs="Times New Roman"/>
          <w:sz w:val="32"/>
          <w:szCs w:val="28"/>
        </w:rPr>
        <w:t xml:space="preserve">Война – это 900 дней и ночей блокадного Ленинграда. </w:t>
      </w:r>
    </w:p>
    <w:p w:rsidR="00B75F1C" w:rsidRPr="00014F54" w:rsidRDefault="00B75F1C" w:rsidP="00B75F1C">
      <w:pPr>
        <w:spacing w:after="100" w:afterAutospacing="1" w:line="240" w:lineRule="atLeast"/>
        <w:contextualSpacing/>
        <w:jc w:val="both"/>
        <w:rPr>
          <w:rFonts w:ascii="Times New Roman" w:hAnsi="Times New Roman" w:cs="Times New Roman"/>
          <w:sz w:val="32"/>
          <w:szCs w:val="28"/>
        </w:rPr>
      </w:pPr>
      <w:r w:rsidRPr="00014F54">
        <w:rPr>
          <w:rFonts w:ascii="Times New Roman" w:hAnsi="Times New Roman" w:cs="Times New Roman"/>
          <w:sz w:val="32"/>
          <w:szCs w:val="28"/>
        </w:rPr>
        <w:t>Это 125 граммов хлеба в сутки. Это тонны бомб и снарядов, падающих на мирных людей.</w:t>
      </w:r>
    </w:p>
    <w:p w:rsidR="00B75F1C" w:rsidRPr="00014F54" w:rsidRDefault="00810A0E" w:rsidP="00B75F1C">
      <w:pPr>
        <w:spacing w:after="100" w:afterAutospacing="1" w:line="240" w:lineRule="atLeast"/>
        <w:ind w:firstLine="708"/>
        <w:contextualSpacing/>
        <w:jc w:val="both"/>
        <w:rPr>
          <w:rFonts w:ascii="Times New Roman" w:hAnsi="Times New Roman" w:cs="Times New Roman"/>
          <w:sz w:val="32"/>
          <w:szCs w:val="28"/>
        </w:rPr>
      </w:pP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слайд 7</w:t>
      </w: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B75F1C" w:rsidRPr="00014F54">
        <w:rPr>
          <w:rFonts w:ascii="Times New Roman" w:hAnsi="Times New Roman" w:cs="Times New Roman"/>
          <w:sz w:val="32"/>
          <w:szCs w:val="28"/>
        </w:rPr>
        <w:t>Война- это 20 часов у станка в день. Это урожай, выросший на солёной от пота земле. Это кровавые мозоли на ладонях таких же девчонок и мальчишек, как ты.</w:t>
      </w:r>
    </w:p>
    <w:p w:rsidR="00B75F1C" w:rsidRPr="00014F54" w:rsidRDefault="00B75F1C" w:rsidP="00B75F1C">
      <w:pPr>
        <w:spacing w:after="100" w:afterAutospacing="1" w:line="240" w:lineRule="atLeast"/>
        <w:ind w:firstLine="708"/>
        <w:contextualSpacing/>
        <w:jc w:val="both"/>
        <w:rPr>
          <w:rFonts w:ascii="Times New Roman" w:hAnsi="Times New Roman" w:cs="Times New Roman"/>
          <w:sz w:val="32"/>
          <w:szCs w:val="28"/>
        </w:rPr>
      </w:pPr>
      <w:r w:rsidRPr="00B75F1C">
        <w:rPr>
          <w:rFonts w:ascii="Times New Roman" w:hAnsi="Times New Roman" w:cs="Times New Roman"/>
          <w:b/>
          <w:sz w:val="32"/>
          <w:szCs w:val="28"/>
        </w:rPr>
        <w:t>Ведущий 2.</w:t>
      </w:r>
      <w:r>
        <w:rPr>
          <w:rFonts w:ascii="Times New Roman" w:hAnsi="Times New Roman" w:cs="Times New Roman"/>
          <w:sz w:val="32"/>
          <w:szCs w:val="28"/>
        </w:rPr>
        <w:t xml:space="preserve"> </w:t>
      </w:r>
      <w:r w:rsidR="00810A0E" w:rsidRPr="00F9735A">
        <w:rPr>
          <w:rFonts w:ascii="Times New Roman" w:eastAsia="Times New Roman" w:hAnsi="Times New Roman" w:cs="Times New Roman"/>
          <w:b/>
          <w:color w:val="000000"/>
          <w:sz w:val="28"/>
          <w:szCs w:val="28"/>
          <w:lang w:eastAsia="ru-RU"/>
        </w:rPr>
        <w:t>(</w:t>
      </w:r>
      <w:r w:rsidR="00810A0E">
        <w:rPr>
          <w:rFonts w:ascii="Times New Roman" w:eastAsia="Times New Roman" w:hAnsi="Times New Roman" w:cs="Times New Roman"/>
          <w:b/>
          <w:color w:val="000000"/>
          <w:sz w:val="28"/>
          <w:szCs w:val="28"/>
          <w:lang w:eastAsia="ru-RU"/>
        </w:rPr>
        <w:t>слайд 8</w:t>
      </w:r>
      <w:r w:rsidR="00810A0E" w:rsidRPr="00F9735A">
        <w:rPr>
          <w:rFonts w:ascii="Times New Roman" w:eastAsia="Times New Roman" w:hAnsi="Times New Roman" w:cs="Times New Roman"/>
          <w:b/>
          <w:color w:val="000000"/>
          <w:sz w:val="28"/>
          <w:szCs w:val="28"/>
          <w:lang w:eastAsia="ru-RU"/>
        </w:rPr>
        <w:t>)</w:t>
      </w:r>
      <w:r w:rsidR="00810A0E">
        <w:rPr>
          <w:rFonts w:ascii="Times New Roman" w:eastAsia="Times New Roman" w:hAnsi="Times New Roman" w:cs="Times New Roman"/>
          <w:b/>
          <w:color w:val="000000"/>
          <w:sz w:val="28"/>
          <w:szCs w:val="28"/>
          <w:lang w:eastAsia="ru-RU"/>
        </w:rPr>
        <w:t xml:space="preserve"> </w:t>
      </w:r>
      <w:r w:rsidRPr="00014F54">
        <w:rPr>
          <w:rFonts w:ascii="Times New Roman" w:hAnsi="Times New Roman" w:cs="Times New Roman"/>
          <w:sz w:val="32"/>
          <w:szCs w:val="28"/>
        </w:rPr>
        <w:t>Война… От Бреста до Москвы - 1000 км, от Москвы до Берлина - 1600 км. Итого:2600 км - это если считать по прямой.</w:t>
      </w:r>
    </w:p>
    <w:p w:rsidR="00B75F1C" w:rsidRPr="00014F54" w:rsidRDefault="00B75F1C" w:rsidP="00B75F1C">
      <w:pPr>
        <w:spacing w:after="100" w:afterAutospacing="1" w:line="240" w:lineRule="atLeast"/>
        <w:ind w:firstLine="708"/>
        <w:contextualSpacing/>
        <w:jc w:val="both"/>
        <w:rPr>
          <w:rFonts w:ascii="Times New Roman" w:hAnsi="Times New Roman" w:cs="Times New Roman"/>
          <w:sz w:val="32"/>
          <w:szCs w:val="28"/>
        </w:rPr>
      </w:pPr>
      <w:r w:rsidRPr="00014F54">
        <w:rPr>
          <w:rFonts w:ascii="Times New Roman" w:hAnsi="Times New Roman" w:cs="Times New Roman"/>
          <w:sz w:val="32"/>
          <w:szCs w:val="28"/>
        </w:rPr>
        <w:t>Кажется мало, правда? Самолётом примерно 4 часа, а вот перебежками и по – пластунски</w:t>
      </w:r>
      <w:r>
        <w:rPr>
          <w:rFonts w:ascii="Times New Roman" w:hAnsi="Times New Roman" w:cs="Times New Roman"/>
          <w:sz w:val="32"/>
          <w:szCs w:val="28"/>
        </w:rPr>
        <w:t xml:space="preserve"> </w:t>
      </w:r>
      <w:r w:rsidRPr="00014F54">
        <w:rPr>
          <w:rFonts w:ascii="Times New Roman" w:hAnsi="Times New Roman" w:cs="Times New Roman"/>
          <w:sz w:val="32"/>
          <w:szCs w:val="28"/>
        </w:rPr>
        <w:t>-</w:t>
      </w:r>
      <w:r>
        <w:rPr>
          <w:rFonts w:ascii="Times New Roman" w:hAnsi="Times New Roman" w:cs="Times New Roman"/>
          <w:sz w:val="32"/>
          <w:szCs w:val="28"/>
        </w:rPr>
        <w:t xml:space="preserve"> </w:t>
      </w:r>
      <w:r w:rsidRPr="00014F54">
        <w:rPr>
          <w:rFonts w:ascii="Times New Roman" w:hAnsi="Times New Roman" w:cs="Times New Roman"/>
          <w:sz w:val="32"/>
          <w:szCs w:val="28"/>
        </w:rPr>
        <w:t>4 года-1418 дней.</w:t>
      </w:r>
    </w:p>
    <w:p w:rsidR="00B75F1C" w:rsidRPr="00014F54" w:rsidRDefault="00562757" w:rsidP="00B75F1C">
      <w:pPr>
        <w:spacing w:after="100" w:afterAutospacing="1" w:line="240" w:lineRule="atLeast"/>
        <w:ind w:firstLine="708"/>
        <w:contextualSpacing/>
        <w:jc w:val="both"/>
        <w:rPr>
          <w:rFonts w:ascii="Times New Roman" w:hAnsi="Times New Roman" w:cs="Times New Roman"/>
          <w:sz w:val="32"/>
          <w:szCs w:val="28"/>
        </w:rPr>
      </w:pPr>
      <w:r w:rsidRPr="00562757">
        <w:rPr>
          <w:rFonts w:ascii="Times New Roman" w:eastAsia="Times New Roman" w:hAnsi="Times New Roman" w:cs="Times New Roman"/>
          <w:b/>
          <w:color w:val="000000"/>
          <w:sz w:val="28"/>
          <w:szCs w:val="28"/>
          <w:lang w:eastAsia="ru-RU"/>
        </w:rPr>
        <w:t>(</w:t>
      </w:r>
      <w:r w:rsidRPr="00562757">
        <w:rPr>
          <w:rFonts w:ascii="Times New Roman" w:hAnsi="Times New Roman" w:cs="Times New Roman"/>
          <w:b/>
          <w:color w:val="000000"/>
          <w:sz w:val="28"/>
          <w:szCs w:val="28"/>
        </w:rPr>
        <w:t>слайд 9</w:t>
      </w:r>
      <w:r w:rsidRPr="00562757">
        <w:rPr>
          <w:rFonts w:ascii="Times New Roman" w:eastAsia="Times New Roman" w:hAnsi="Times New Roman" w:cs="Times New Roman"/>
          <w:b/>
          <w:color w:val="000000"/>
          <w:sz w:val="28"/>
          <w:szCs w:val="28"/>
          <w:lang w:eastAsia="ru-RU"/>
        </w:rPr>
        <w:t>)</w:t>
      </w:r>
      <w:r>
        <w:rPr>
          <w:b/>
          <w:color w:val="000000"/>
          <w:sz w:val="28"/>
          <w:szCs w:val="28"/>
        </w:rPr>
        <w:t xml:space="preserve"> </w:t>
      </w:r>
      <w:r w:rsidR="00B75F1C" w:rsidRPr="00014F54">
        <w:rPr>
          <w:rFonts w:ascii="Times New Roman" w:hAnsi="Times New Roman" w:cs="Times New Roman"/>
          <w:sz w:val="32"/>
          <w:szCs w:val="28"/>
        </w:rPr>
        <w:t xml:space="preserve">На фронтах Великой Отечественной войны погибло 28 миллионов 540 тысяч бойцов, командиров, и мирных граждан. Ранено 46 миллионов 250 тысяч. </w:t>
      </w:r>
    </w:p>
    <w:p w:rsidR="00B75F1C" w:rsidRPr="00937CD4" w:rsidRDefault="00B75F1C" w:rsidP="00B75F1C">
      <w:pPr>
        <w:pStyle w:val="c4"/>
        <w:shd w:val="clear" w:color="auto" w:fill="FFFFFF"/>
        <w:spacing w:before="0" w:beforeAutospacing="0" w:after="0" w:afterAutospacing="0"/>
        <w:ind w:firstLine="708"/>
        <w:jc w:val="both"/>
        <w:rPr>
          <w:color w:val="000000"/>
          <w:sz w:val="32"/>
          <w:szCs w:val="36"/>
        </w:rPr>
      </w:pPr>
      <w:r w:rsidRPr="00B75F1C">
        <w:rPr>
          <w:b/>
          <w:sz w:val="32"/>
          <w:szCs w:val="28"/>
        </w:rPr>
        <w:t xml:space="preserve">Ведущий </w:t>
      </w:r>
      <w:r>
        <w:rPr>
          <w:b/>
          <w:sz w:val="32"/>
          <w:szCs w:val="28"/>
        </w:rPr>
        <w:t>1</w:t>
      </w:r>
      <w:r w:rsidRPr="00B75F1C">
        <w:rPr>
          <w:b/>
          <w:sz w:val="32"/>
          <w:szCs w:val="28"/>
        </w:rPr>
        <w:t>.</w:t>
      </w:r>
      <w:r>
        <w:rPr>
          <w:sz w:val="32"/>
          <w:szCs w:val="28"/>
        </w:rPr>
        <w:t xml:space="preserve"> </w:t>
      </w:r>
      <w:r w:rsidR="00810A0E" w:rsidRPr="00F9735A">
        <w:rPr>
          <w:b/>
          <w:color w:val="000000"/>
          <w:sz w:val="28"/>
          <w:szCs w:val="28"/>
        </w:rPr>
        <w:t>(</w:t>
      </w:r>
      <w:r w:rsidR="00562757">
        <w:rPr>
          <w:b/>
          <w:color w:val="000000"/>
          <w:sz w:val="28"/>
          <w:szCs w:val="28"/>
        </w:rPr>
        <w:t>слайд 10</w:t>
      </w:r>
      <w:r w:rsidR="00810A0E" w:rsidRPr="00F9735A">
        <w:rPr>
          <w:b/>
          <w:color w:val="000000"/>
          <w:sz w:val="28"/>
          <w:szCs w:val="28"/>
        </w:rPr>
        <w:t>)</w:t>
      </w:r>
      <w:r w:rsidR="00810A0E">
        <w:rPr>
          <w:b/>
          <w:color w:val="000000"/>
          <w:sz w:val="28"/>
          <w:szCs w:val="28"/>
        </w:rPr>
        <w:t xml:space="preserve"> </w:t>
      </w:r>
      <w:r>
        <w:rPr>
          <w:rStyle w:val="c3"/>
          <w:color w:val="000000"/>
          <w:sz w:val="32"/>
          <w:szCs w:val="36"/>
        </w:rPr>
        <w:t xml:space="preserve">Сотни тысяч бойцов Красной Армии </w:t>
      </w:r>
      <w:r w:rsidRPr="00937CD4">
        <w:rPr>
          <w:rStyle w:val="c3"/>
          <w:color w:val="000000"/>
          <w:sz w:val="32"/>
          <w:szCs w:val="36"/>
        </w:rPr>
        <w:t>значатся в Книге Памяти «без вести пропавшими». 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w:t>
      </w:r>
    </w:p>
    <w:p w:rsidR="00B75F1C" w:rsidRDefault="00B75F1C" w:rsidP="00B75F1C">
      <w:pPr>
        <w:pStyle w:val="c4"/>
        <w:shd w:val="clear" w:color="auto" w:fill="FFFFFF"/>
        <w:spacing w:before="0" w:beforeAutospacing="0" w:after="0" w:afterAutospacing="0"/>
        <w:jc w:val="both"/>
        <w:rPr>
          <w:rStyle w:val="c3"/>
          <w:color w:val="000000"/>
          <w:sz w:val="32"/>
          <w:szCs w:val="36"/>
        </w:rPr>
      </w:pPr>
      <w:r w:rsidRPr="00937CD4">
        <w:rPr>
          <w:rStyle w:val="c3"/>
          <w:color w:val="000000"/>
          <w:sz w:val="32"/>
          <w:szCs w:val="36"/>
        </w:rPr>
        <w:t>Сейчас, очень немногим воинам, чьи останки находят поисковики, удается вернуть их имена. Остальные так и остаются «Неизвестными солдатами» той далекой и страшной войны.</w:t>
      </w:r>
    </w:p>
    <w:p w:rsidR="00B75F1C" w:rsidRDefault="00B75F1C" w:rsidP="00B75F1C">
      <w:pPr>
        <w:pStyle w:val="c4"/>
        <w:shd w:val="clear" w:color="auto" w:fill="FFFFFF"/>
        <w:spacing w:before="0" w:beforeAutospacing="0" w:after="0" w:afterAutospacing="0"/>
        <w:jc w:val="both"/>
        <w:rPr>
          <w:rStyle w:val="c3"/>
          <w:color w:val="000000"/>
          <w:sz w:val="32"/>
          <w:szCs w:val="36"/>
        </w:rPr>
      </w:pPr>
    </w:p>
    <w:p w:rsidR="00B75F1C"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Чтец.</w:t>
      </w:r>
      <w:r w:rsidR="00810A0E">
        <w:rPr>
          <w:rFonts w:ascii="Times New Roman" w:eastAsia="Times New Roman" w:hAnsi="Times New Roman" w:cs="Times New Roman"/>
          <w:b/>
          <w:color w:val="000000"/>
          <w:sz w:val="32"/>
          <w:szCs w:val="28"/>
          <w:lang w:eastAsia="ru-RU"/>
        </w:rPr>
        <w:t xml:space="preserve"> </w:t>
      </w:r>
      <w:r w:rsidR="00810A0E" w:rsidRPr="00F9735A">
        <w:rPr>
          <w:rFonts w:ascii="Times New Roman" w:eastAsia="Times New Roman" w:hAnsi="Times New Roman" w:cs="Times New Roman"/>
          <w:b/>
          <w:color w:val="000000"/>
          <w:sz w:val="28"/>
          <w:szCs w:val="28"/>
          <w:lang w:eastAsia="ru-RU"/>
        </w:rPr>
        <w:t>(</w:t>
      </w:r>
      <w:r w:rsidR="00810A0E">
        <w:rPr>
          <w:rFonts w:ascii="Times New Roman" w:eastAsia="Times New Roman" w:hAnsi="Times New Roman" w:cs="Times New Roman"/>
          <w:b/>
          <w:color w:val="000000"/>
          <w:sz w:val="28"/>
          <w:szCs w:val="28"/>
          <w:lang w:eastAsia="ru-RU"/>
        </w:rPr>
        <w:t>слайд 1</w:t>
      </w:r>
      <w:r w:rsidR="00562757">
        <w:rPr>
          <w:rFonts w:ascii="Times New Roman" w:eastAsia="Times New Roman" w:hAnsi="Times New Roman" w:cs="Times New Roman"/>
          <w:b/>
          <w:color w:val="000000"/>
          <w:sz w:val="28"/>
          <w:szCs w:val="28"/>
          <w:lang w:eastAsia="ru-RU"/>
        </w:rPr>
        <w:t>1</w:t>
      </w:r>
      <w:r w:rsidR="00810A0E" w:rsidRPr="00F9735A">
        <w:rPr>
          <w:rFonts w:ascii="Times New Roman" w:eastAsia="Times New Roman" w:hAnsi="Times New Roman" w:cs="Times New Roman"/>
          <w:b/>
          <w:color w:val="000000"/>
          <w:sz w:val="28"/>
          <w:szCs w:val="28"/>
          <w:lang w:eastAsia="ru-RU"/>
        </w:rPr>
        <w:t>)</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Речей и слов</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не надо броских,</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ты просто молча здесь постой…</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Не всем лежать</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у стен Кремлёвских,</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но всем лежать в земле сырой.</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Живут они в сердцах и песнях,</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ушедшие в последний бой.</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Россия,</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стала ты известней</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от неизвестности такой!</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 твоих исканиях и взлётах,</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 твоей судьбе так велики</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 безымянные высоты,</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 безымянные стрелки...</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У времени на перекрёстках</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немало полегло солдат...</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Не все лежат</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у стен Кремлёвских,</w:t>
      </w:r>
    </w:p>
    <w:p w:rsidR="00B75F1C" w:rsidRPr="00014F54" w:rsidRDefault="00B75F1C" w:rsidP="00B75F1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но все – за них в земле лежат.</w:t>
      </w:r>
    </w:p>
    <w:p w:rsidR="00C16190" w:rsidRDefault="00B75F1C" w:rsidP="00B75F1C">
      <w:pPr>
        <w:pStyle w:val="c4"/>
        <w:shd w:val="clear" w:color="auto" w:fill="FFFFFF"/>
        <w:spacing w:before="0" w:beforeAutospacing="0" w:after="0" w:afterAutospacing="0"/>
        <w:ind w:firstLine="567"/>
        <w:jc w:val="both"/>
        <w:rPr>
          <w:b/>
          <w:color w:val="000000"/>
          <w:sz w:val="28"/>
          <w:szCs w:val="28"/>
        </w:rPr>
      </w:pPr>
      <w:r w:rsidRPr="00B75F1C">
        <w:rPr>
          <w:b/>
          <w:color w:val="000000"/>
          <w:sz w:val="32"/>
          <w:szCs w:val="36"/>
        </w:rPr>
        <w:t>Ведущий 2.</w:t>
      </w:r>
      <w:r>
        <w:rPr>
          <w:b/>
          <w:color w:val="000000"/>
          <w:sz w:val="32"/>
          <w:szCs w:val="36"/>
        </w:rPr>
        <w:t xml:space="preserve"> </w:t>
      </w:r>
      <w:r w:rsidR="00810A0E" w:rsidRPr="00F9735A">
        <w:rPr>
          <w:b/>
          <w:color w:val="000000"/>
          <w:sz w:val="28"/>
          <w:szCs w:val="28"/>
        </w:rPr>
        <w:t>(</w:t>
      </w:r>
      <w:r w:rsidR="00810A0E">
        <w:rPr>
          <w:b/>
          <w:color w:val="000000"/>
          <w:sz w:val="28"/>
          <w:szCs w:val="28"/>
        </w:rPr>
        <w:t>слайд 1</w:t>
      </w:r>
      <w:r w:rsidR="00562757">
        <w:rPr>
          <w:b/>
          <w:color w:val="000000"/>
          <w:sz w:val="28"/>
          <w:szCs w:val="28"/>
        </w:rPr>
        <w:t>2</w:t>
      </w:r>
      <w:r w:rsidR="00810A0E" w:rsidRPr="00F9735A">
        <w:rPr>
          <w:b/>
          <w:color w:val="000000"/>
          <w:sz w:val="28"/>
          <w:szCs w:val="28"/>
        </w:rPr>
        <w:t>)</w:t>
      </w:r>
      <w:r w:rsidR="00810A0E">
        <w:rPr>
          <w:b/>
          <w:color w:val="000000"/>
          <w:sz w:val="28"/>
          <w:szCs w:val="28"/>
        </w:rPr>
        <w:t xml:space="preserve"> </w:t>
      </w:r>
      <w:bookmarkStart w:id="0" w:name="_GoBack"/>
      <w:r w:rsidR="00C16190" w:rsidRPr="00C16190">
        <w:rPr>
          <w:sz w:val="32"/>
          <w:shd w:val="clear" w:color="auto" w:fill="FAFAFB"/>
        </w:rPr>
        <w:t>3 декабря 1966 года в честь 25-летия разгрома немецких войск под Москвой в Александровском саду был торжественно перезахоронен прах Неизвестного Солдата. Его перенесли сюда из братской могилы, расположенной на въезде в Зеленоград — сейчас на ее месте располагается мемориальный комплекс «Штыки».</w:t>
      </w:r>
      <w:bookmarkEnd w:id="0"/>
    </w:p>
    <w:p w:rsidR="00B75F1C" w:rsidRPr="00014F54" w:rsidRDefault="00B75F1C" w:rsidP="00B75F1C">
      <w:pPr>
        <w:pStyle w:val="c4"/>
        <w:shd w:val="clear" w:color="auto" w:fill="FFFFFF"/>
        <w:spacing w:before="0" w:beforeAutospacing="0" w:after="0" w:afterAutospacing="0"/>
        <w:ind w:firstLine="567"/>
        <w:jc w:val="both"/>
        <w:rPr>
          <w:sz w:val="32"/>
          <w:szCs w:val="28"/>
        </w:rPr>
      </w:pPr>
      <w:r w:rsidRPr="00014F54">
        <w:rPr>
          <w:sz w:val="32"/>
          <w:szCs w:val="28"/>
        </w:rPr>
        <w:t>8 мая 1967 года на месте захоронения открыт мемориальный архитектурный ансамбль «Могила Неизвестного солдата», созданный по проекту архитекторов Д. И. Бурдина, В. А. Климова, Ю. Р. Рабаева и скульптора Н. В. Томского.</w:t>
      </w:r>
    </w:p>
    <w:p w:rsidR="00B75F1C" w:rsidRDefault="007B5733" w:rsidP="007B5733">
      <w:pPr>
        <w:spacing w:after="100" w:afterAutospacing="1" w:line="240" w:lineRule="atLeast"/>
        <w:ind w:firstLine="567"/>
        <w:contextualSpacing/>
        <w:jc w:val="both"/>
        <w:rPr>
          <w:rFonts w:ascii="Times New Roman" w:hAnsi="Times New Roman" w:cs="Times New Roman"/>
          <w:sz w:val="32"/>
          <w:szCs w:val="28"/>
        </w:rPr>
      </w:pP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слайд 1</w:t>
      </w:r>
      <w:r w:rsidR="00562757">
        <w:rPr>
          <w:rFonts w:ascii="Times New Roman" w:eastAsia="Times New Roman" w:hAnsi="Times New Roman" w:cs="Times New Roman"/>
          <w:b/>
          <w:color w:val="000000"/>
          <w:sz w:val="28"/>
          <w:szCs w:val="28"/>
          <w:lang w:eastAsia="ru-RU"/>
        </w:rPr>
        <w:t>3</w:t>
      </w: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B75F1C" w:rsidRPr="00014F54">
        <w:rPr>
          <w:rFonts w:ascii="Times New Roman" w:hAnsi="Times New Roman" w:cs="Times New Roman"/>
          <w:sz w:val="32"/>
          <w:szCs w:val="28"/>
        </w:rPr>
        <w:t>Вечный огонь был зажжён Генеральным секретарём КПСС Л. И. Брежневым, принявшим факел от Героя Советского Союза А. П. Маресьева. Вечный огонь на Могиле Неизвестного Солдата был зажжён от огня на Марсовом поле.</w:t>
      </w:r>
    </w:p>
    <w:p w:rsidR="00B75F1C" w:rsidRPr="00014F54" w:rsidRDefault="00B75F1C" w:rsidP="00B75F1C">
      <w:pPr>
        <w:spacing w:after="100" w:afterAutospacing="1" w:line="240" w:lineRule="atLeast"/>
        <w:contextualSpacing/>
        <w:jc w:val="both"/>
        <w:rPr>
          <w:rFonts w:ascii="Times New Roman" w:hAnsi="Times New Roman" w:cs="Times New Roman"/>
          <w:sz w:val="32"/>
          <w:szCs w:val="28"/>
        </w:rPr>
      </w:pPr>
    </w:p>
    <w:p w:rsidR="00B75F1C" w:rsidRPr="00014F54" w:rsidRDefault="00B75F1C" w:rsidP="00B75F1C">
      <w:pPr>
        <w:spacing w:after="100" w:afterAutospacing="1" w:line="240" w:lineRule="atLeast"/>
        <w:ind w:firstLine="708"/>
        <w:contextualSpacing/>
        <w:jc w:val="both"/>
        <w:rPr>
          <w:rFonts w:ascii="Times New Roman" w:hAnsi="Times New Roman" w:cs="Times New Roman"/>
          <w:sz w:val="32"/>
          <w:szCs w:val="28"/>
        </w:rPr>
      </w:pPr>
      <w:r w:rsidRPr="00B75F1C">
        <w:rPr>
          <w:rFonts w:ascii="Times New Roman" w:hAnsi="Times New Roman" w:cs="Times New Roman"/>
          <w:b/>
          <w:color w:val="000000"/>
          <w:sz w:val="32"/>
          <w:szCs w:val="36"/>
        </w:rPr>
        <w:t>В</w:t>
      </w:r>
      <w:r>
        <w:rPr>
          <w:rFonts w:ascii="Times New Roman" w:hAnsi="Times New Roman" w:cs="Times New Roman"/>
          <w:b/>
          <w:color w:val="000000"/>
          <w:sz w:val="32"/>
          <w:szCs w:val="36"/>
        </w:rPr>
        <w:t>едущий 1</w:t>
      </w:r>
      <w:r w:rsidRPr="00B75F1C">
        <w:rPr>
          <w:rFonts w:ascii="Times New Roman" w:hAnsi="Times New Roman" w:cs="Times New Roman"/>
          <w:b/>
          <w:color w:val="000000"/>
          <w:sz w:val="32"/>
          <w:szCs w:val="36"/>
        </w:rPr>
        <w:t>.</w:t>
      </w:r>
      <w:r>
        <w:rPr>
          <w:b/>
          <w:color w:val="000000"/>
          <w:sz w:val="32"/>
          <w:szCs w:val="36"/>
        </w:rPr>
        <w:t xml:space="preserve"> </w:t>
      </w:r>
      <w:r w:rsidR="007B5733" w:rsidRPr="00F9735A">
        <w:rPr>
          <w:rFonts w:ascii="Times New Roman" w:eastAsia="Times New Roman" w:hAnsi="Times New Roman" w:cs="Times New Roman"/>
          <w:b/>
          <w:color w:val="000000"/>
          <w:sz w:val="28"/>
          <w:szCs w:val="28"/>
          <w:lang w:eastAsia="ru-RU"/>
        </w:rPr>
        <w:t>(</w:t>
      </w:r>
      <w:r w:rsidR="007B5733">
        <w:rPr>
          <w:rFonts w:ascii="Times New Roman" w:eastAsia="Times New Roman" w:hAnsi="Times New Roman" w:cs="Times New Roman"/>
          <w:b/>
          <w:color w:val="000000"/>
          <w:sz w:val="28"/>
          <w:szCs w:val="28"/>
          <w:lang w:eastAsia="ru-RU"/>
        </w:rPr>
        <w:t>слайд 1</w:t>
      </w:r>
      <w:r w:rsidR="00562757">
        <w:rPr>
          <w:rFonts w:ascii="Times New Roman" w:eastAsia="Times New Roman" w:hAnsi="Times New Roman" w:cs="Times New Roman"/>
          <w:b/>
          <w:color w:val="000000"/>
          <w:sz w:val="28"/>
          <w:szCs w:val="28"/>
          <w:lang w:eastAsia="ru-RU"/>
        </w:rPr>
        <w:t>4</w:t>
      </w:r>
      <w:r w:rsidR="007B5733" w:rsidRPr="00F9735A">
        <w:rPr>
          <w:rFonts w:ascii="Times New Roman" w:eastAsia="Times New Roman" w:hAnsi="Times New Roman" w:cs="Times New Roman"/>
          <w:b/>
          <w:color w:val="000000"/>
          <w:sz w:val="28"/>
          <w:szCs w:val="28"/>
          <w:lang w:eastAsia="ru-RU"/>
        </w:rPr>
        <w:t>)</w:t>
      </w:r>
      <w:r w:rsidR="007B5733">
        <w:rPr>
          <w:rFonts w:ascii="Times New Roman" w:hAnsi="Times New Roman" w:cs="Times New Roman"/>
          <w:sz w:val="32"/>
          <w:szCs w:val="28"/>
        </w:rPr>
        <w:t xml:space="preserve"> </w:t>
      </w:r>
      <w:r>
        <w:rPr>
          <w:rFonts w:ascii="Times New Roman" w:hAnsi="Times New Roman" w:cs="Times New Roman"/>
          <w:sz w:val="32"/>
          <w:szCs w:val="28"/>
        </w:rPr>
        <w:t>«</w:t>
      </w:r>
      <w:r w:rsidRPr="00014F54">
        <w:rPr>
          <w:rFonts w:ascii="Times New Roman" w:hAnsi="Times New Roman" w:cs="Times New Roman"/>
          <w:sz w:val="32"/>
          <w:szCs w:val="28"/>
        </w:rPr>
        <w:t>Прах неизвестного солдата был перенесён в центр Столицы из братской могилы на 40-м ки</w:t>
      </w:r>
      <w:r w:rsidR="005B190D">
        <w:rPr>
          <w:rFonts w:ascii="Times New Roman" w:hAnsi="Times New Roman" w:cs="Times New Roman"/>
          <w:sz w:val="32"/>
          <w:szCs w:val="28"/>
        </w:rPr>
        <w:t xml:space="preserve">лометре Ленинградского шоссе, </w:t>
      </w:r>
      <w:r w:rsidRPr="00014F54">
        <w:rPr>
          <w:rFonts w:ascii="Times New Roman" w:hAnsi="Times New Roman" w:cs="Times New Roman"/>
          <w:sz w:val="32"/>
          <w:szCs w:val="28"/>
        </w:rPr>
        <w:t>откуда начался победный марш советских войск на Берлин после кровопролитных</w:t>
      </w:r>
      <w:r w:rsidR="005B190D">
        <w:rPr>
          <w:rFonts w:ascii="Times New Roman" w:hAnsi="Times New Roman" w:cs="Times New Roman"/>
          <w:sz w:val="32"/>
          <w:szCs w:val="28"/>
        </w:rPr>
        <w:t xml:space="preserve"> боёв</w:t>
      </w:r>
      <w:r w:rsidRPr="00014F54">
        <w:rPr>
          <w:rFonts w:ascii="Times New Roman" w:hAnsi="Times New Roman" w:cs="Times New Roman"/>
          <w:sz w:val="32"/>
          <w:szCs w:val="28"/>
        </w:rPr>
        <w:t xml:space="preserve"> в начале декабря 19</w:t>
      </w:r>
      <w:r w:rsidR="007B5733">
        <w:rPr>
          <w:rFonts w:ascii="Times New Roman" w:hAnsi="Times New Roman" w:cs="Times New Roman"/>
          <w:sz w:val="32"/>
          <w:szCs w:val="28"/>
        </w:rPr>
        <w:t>41</w:t>
      </w:r>
      <w:r w:rsidRPr="00014F54">
        <w:rPr>
          <w:rFonts w:ascii="Times New Roman" w:hAnsi="Times New Roman" w:cs="Times New Roman"/>
          <w:sz w:val="32"/>
          <w:szCs w:val="28"/>
        </w:rPr>
        <w:t xml:space="preserve"> года. </w:t>
      </w:r>
    </w:p>
    <w:p w:rsidR="008D626D" w:rsidRDefault="008D626D" w:rsidP="00B75F1C">
      <w:pPr>
        <w:spacing w:after="100" w:afterAutospacing="1" w:line="240" w:lineRule="atLeast"/>
        <w:contextualSpacing/>
        <w:jc w:val="both"/>
        <w:rPr>
          <w:rFonts w:ascii="Times New Roman" w:hAnsi="Times New Roman" w:cs="Times New Roman"/>
          <w:sz w:val="32"/>
          <w:szCs w:val="28"/>
        </w:rPr>
      </w:pPr>
    </w:p>
    <w:p w:rsidR="008D626D" w:rsidRDefault="008D626D" w:rsidP="007B5733">
      <w:pPr>
        <w:spacing w:after="100" w:afterAutospacing="1" w:line="240" w:lineRule="atLeast"/>
        <w:contextualSpacing/>
        <w:jc w:val="both"/>
        <w:rPr>
          <w:rFonts w:ascii="Times New Roman" w:hAnsi="Times New Roman" w:cs="Times New Roman"/>
          <w:sz w:val="32"/>
          <w:szCs w:val="28"/>
        </w:rPr>
      </w:pPr>
      <w:r>
        <w:rPr>
          <w:rFonts w:ascii="Times New Roman" w:hAnsi="Times New Roman" w:cs="Times New Roman"/>
          <w:sz w:val="32"/>
          <w:szCs w:val="28"/>
        </w:rPr>
        <w:tab/>
        <w:t xml:space="preserve">Чтец. </w:t>
      </w:r>
      <w:r w:rsidR="007B5733" w:rsidRPr="00F9735A">
        <w:rPr>
          <w:rFonts w:ascii="Times New Roman" w:eastAsia="Times New Roman" w:hAnsi="Times New Roman" w:cs="Times New Roman"/>
          <w:b/>
          <w:color w:val="000000"/>
          <w:sz w:val="28"/>
          <w:szCs w:val="28"/>
          <w:lang w:eastAsia="ru-RU"/>
        </w:rPr>
        <w:t>(</w:t>
      </w:r>
      <w:r w:rsidR="007B5733">
        <w:rPr>
          <w:rFonts w:ascii="Times New Roman" w:eastAsia="Times New Roman" w:hAnsi="Times New Roman" w:cs="Times New Roman"/>
          <w:b/>
          <w:color w:val="000000"/>
          <w:sz w:val="28"/>
          <w:szCs w:val="28"/>
          <w:lang w:eastAsia="ru-RU"/>
        </w:rPr>
        <w:t>слайд 1</w:t>
      </w:r>
      <w:r w:rsidR="00562757">
        <w:rPr>
          <w:rFonts w:ascii="Times New Roman" w:eastAsia="Times New Roman" w:hAnsi="Times New Roman" w:cs="Times New Roman"/>
          <w:b/>
          <w:color w:val="000000"/>
          <w:sz w:val="28"/>
          <w:szCs w:val="28"/>
          <w:lang w:eastAsia="ru-RU"/>
        </w:rPr>
        <w:t>5</w:t>
      </w:r>
      <w:r w:rsidR="007B5733" w:rsidRPr="00F9735A">
        <w:rPr>
          <w:rFonts w:ascii="Times New Roman" w:eastAsia="Times New Roman" w:hAnsi="Times New Roman" w:cs="Times New Roman"/>
          <w:b/>
          <w:color w:val="000000"/>
          <w:sz w:val="28"/>
          <w:szCs w:val="28"/>
          <w:lang w:eastAsia="ru-RU"/>
        </w:rPr>
        <w:t>)</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Везли по улицам Москвы</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Прах Неизвестного Солдата.</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Глазами скорби и любви</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Смотрели вслед мы виновато.</w:t>
      </w:r>
    </w:p>
    <w:p w:rsidR="008D626D" w:rsidRPr="00014F54" w:rsidRDefault="008D626D" w:rsidP="00C1369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r w:rsidR="00C1369C" w:rsidRPr="00F9735A">
        <w:rPr>
          <w:rFonts w:ascii="Times New Roman" w:eastAsia="Times New Roman" w:hAnsi="Times New Roman" w:cs="Times New Roman"/>
          <w:b/>
          <w:color w:val="000000"/>
          <w:sz w:val="28"/>
          <w:szCs w:val="28"/>
          <w:lang w:eastAsia="ru-RU"/>
        </w:rPr>
        <w:t>(</w:t>
      </w:r>
      <w:r w:rsidR="00C1369C">
        <w:rPr>
          <w:rFonts w:ascii="Times New Roman" w:eastAsia="Times New Roman" w:hAnsi="Times New Roman" w:cs="Times New Roman"/>
          <w:b/>
          <w:color w:val="000000"/>
          <w:sz w:val="28"/>
          <w:szCs w:val="28"/>
          <w:lang w:eastAsia="ru-RU"/>
        </w:rPr>
        <w:t>слайд 16</w:t>
      </w:r>
      <w:r w:rsidR="00C1369C" w:rsidRPr="00F9735A">
        <w:rPr>
          <w:rFonts w:ascii="Times New Roman" w:eastAsia="Times New Roman" w:hAnsi="Times New Roman" w:cs="Times New Roman"/>
          <w:b/>
          <w:color w:val="000000"/>
          <w:sz w:val="28"/>
          <w:szCs w:val="28"/>
          <w:lang w:eastAsia="ru-RU"/>
        </w:rPr>
        <w:t>)</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 в те минуты вся страна</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Прильнула горестно к экранам.</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 ворвалась в сердца война –</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 к молодым, и к ветеранам.</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Ко дням потерь и дням разлук</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Нас память снова уносила.</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 рядом с дедом плакал внук,</w:t>
      </w:r>
    </w:p>
    <w:p w:rsidR="008D626D" w:rsidRDefault="008D626D" w:rsidP="004A3BC9">
      <w:pPr>
        <w:shd w:val="clear" w:color="auto" w:fill="FFFFFF"/>
        <w:spacing w:after="100" w:afterAutospacing="1" w:line="240" w:lineRule="atLeast"/>
        <w:ind w:firstLine="567"/>
        <w:contextualSpacing/>
        <w:jc w:val="both"/>
        <w:textAlignment w:val="top"/>
        <w:rPr>
          <w:rFonts w:ascii="Times New Roman" w:hAnsi="Times New Roman" w:cs="Times New Roman"/>
          <w:sz w:val="32"/>
          <w:szCs w:val="28"/>
        </w:rPr>
      </w:pPr>
      <w:r w:rsidRPr="00014F54">
        <w:rPr>
          <w:rFonts w:ascii="Times New Roman" w:eastAsia="Times New Roman" w:hAnsi="Times New Roman" w:cs="Times New Roman"/>
          <w:color w:val="000000"/>
          <w:sz w:val="32"/>
          <w:szCs w:val="28"/>
          <w:lang w:eastAsia="ru-RU"/>
        </w:rPr>
        <w:t>Ещё всего понять не в силах.</w:t>
      </w:r>
      <w:r w:rsidR="004A3BC9">
        <w:rPr>
          <w:rFonts w:ascii="Times New Roman" w:eastAsia="Times New Roman" w:hAnsi="Times New Roman" w:cs="Times New Roman"/>
          <w:color w:val="000000"/>
          <w:sz w:val="32"/>
          <w:szCs w:val="28"/>
          <w:lang w:eastAsia="ru-RU"/>
        </w:rPr>
        <w:t xml:space="preserve"> </w:t>
      </w:r>
    </w:p>
    <w:p w:rsidR="00244D88" w:rsidRDefault="00244D88" w:rsidP="00244D88">
      <w:pPr>
        <w:spacing w:after="100" w:afterAutospacing="1" w:line="240" w:lineRule="atLeast"/>
        <w:contextualSpacing/>
        <w:jc w:val="center"/>
        <w:rPr>
          <w:rFonts w:ascii="Times New Roman" w:hAnsi="Times New Roman" w:cs="Times New Roman"/>
          <w:sz w:val="32"/>
          <w:szCs w:val="28"/>
        </w:rPr>
      </w:pPr>
      <w:r>
        <w:rPr>
          <w:rFonts w:ascii="Times New Roman" w:hAnsi="Times New Roman" w:cs="Times New Roman"/>
          <w:sz w:val="32"/>
          <w:szCs w:val="28"/>
        </w:rPr>
        <w:t>(песня В. Толкуновой «Неизвестный солдат»)</w:t>
      </w:r>
    </w:p>
    <w:p w:rsidR="005B190D" w:rsidRPr="005B190D" w:rsidRDefault="005B190D" w:rsidP="005B190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b/>
          <w:color w:val="000000"/>
          <w:sz w:val="32"/>
          <w:szCs w:val="28"/>
          <w:lang w:eastAsia="ru-RU"/>
        </w:rPr>
      </w:pPr>
    </w:p>
    <w:p w:rsidR="00B75F1C" w:rsidRDefault="005B190D" w:rsidP="005B190D">
      <w:pPr>
        <w:spacing w:after="100" w:afterAutospacing="1" w:line="240" w:lineRule="atLeast"/>
        <w:ind w:firstLine="708"/>
        <w:contextualSpacing/>
        <w:jc w:val="both"/>
        <w:rPr>
          <w:rFonts w:ascii="Times New Roman" w:hAnsi="Times New Roman" w:cs="Times New Roman"/>
          <w:sz w:val="32"/>
          <w:szCs w:val="28"/>
        </w:rPr>
      </w:pPr>
      <w:r w:rsidRPr="005B190D">
        <w:rPr>
          <w:rFonts w:ascii="Times New Roman" w:hAnsi="Times New Roman" w:cs="Times New Roman"/>
          <w:b/>
          <w:color w:val="000000"/>
          <w:sz w:val="32"/>
          <w:szCs w:val="36"/>
        </w:rPr>
        <w:t>Ведущий 2.</w:t>
      </w:r>
      <w:r>
        <w:rPr>
          <w:b/>
          <w:color w:val="000000"/>
          <w:sz w:val="32"/>
          <w:szCs w:val="36"/>
        </w:rPr>
        <w:t xml:space="preserve"> </w:t>
      </w:r>
      <w:r w:rsidR="007B5733" w:rsidRPr="00F9735A">
        <w:rPr>
          <w:rFonts w:ascii="Times New Roman" w:eastAsia="Times New Roman" w:hAnsi="Times New Roman" w:cs="Times New Roman"/>
          <w:b/>
          <w:color w:val="000000"/>
          <w:sz w:val="28"/>
          <w:szCs w:val="28"/>
          <w:lang w:eastAsia="ru-RU"/>
        </w:rPr>
        <w:t>(</w:t>
      </w:r>
      <w:r w:rsidR="007B5733">
        <w:rPr>
          <w:rFonts w:ascii="Times New Roman" w:eastAsia="Times New Roman" w:hAnsi="Times New Roman" w:cs="Times New Roman"/>
          <w:b/>
          <w:color w:val="000000"/>
          <w:sz w:val="28"/>
          <w:szCs w:val="28"/>
          <w:lang w:eastAsia="ru-RU"/>
        </w:rPr>
        <w:t>слайд 1</w:t>
      </w:r>
      <w:r w:rsidR="00C1369C">
        <w:rPr>
          <w:rFonts w:ascii="Times New Roman" w:eastAsia="Times New Roman" w:hAnsi="Times New Roman" w:cs="Times New Roman"/>
          <w:b/>
          <w:color w:val="000000"/>
          <w:sz w:val="28"/>
          <w:szCs w:val="28"/>
          <w:lang w:eastAsia="ru-RU"/>
        </w:rPr>
        <w:t>7</w:t>
      </w:r>
      <w:r w:rsidR="007B5733" w:rsidRPr="00F9735A">
        <w:rPr>
          <w:rFonts w:ascii="Times New Roman" w:eastAsia="Times New Roman" w:hAnsi="Times New Roman" w:cs="Times New Roman"/>
          <w:b/>
          <w:color w:val="000000"/>
          <w:sz w:val="28"/>
          <w:szCs w:val="28"/>
          <w:lang w:eastAsia="ru-RU"/>
        </w:rPr>
        <w:t>)</w:t>
      </w:r>
      <w:r w:rsidR="007B5733">
        <w:rPr>
          <w:rFonts w:ascii="Times New Roman" w:hAnsi="Times New Roman" w:cs="Times New Roman"/>
          <w:sz w:val="32"/>
          <w:szCs w:val="28"/>
        </w:rPr>
        <w:t xml:space="preserve"> </w:t>
      </w:r>
      <w:r w:rsidR="00B75F1C" w:rsidRPr="00014F54">
        <w:rPr>
          <w:rFonts w:ascii="Times New Roman" w:hAnsi="Times New Roman" w:cs="Times New Roman"/>
          <w:sz w:val="32"/>
          <w:szCs w:val="28"/>
        </w:rPr>
        <w:t>12 декабря 1997 года был подписан приказ о переносе поста номер 1 почётного караула от Мавзолея Ленина к Могиле Неизвестного солдата</w:t>
      </w:r>
      <w:r>
        <w:rPr>
          <w:rFonts w:ascii="Times New Roman" w:hAnsi="Times New Roman" w:cs="Times New Roman"/>
          <w:sz w:val="32"/>
          <w:szCs w:val="28"/>
        </w:rPr>
        <w:t xml:space="preserve">. </w:t>
      </w:r>
      <w:r w:rsidR="00C1369C" w:rsidRPr="00F9735A">
        <w:rPr>
          <w:rFonts w:ascii="Times New Roman" w:eastAsia="Times New Roman" w:hAnsi="Times New Roman" w:cs="Times New Roman"/>
          <w:b/>
          <w:color w:val="000000"/>
          <w:sz w:val="28"/>
          <w:szCs w:val="28"/>
          <w:lang w:eastAsia="ru-RU"/>
        </w:rPr>
        <w:t>(</w:t>
      </w:r>
      <w:r w:rsidR="00C1369C">
        <w:rPr>
          <w:rFonts w:ascii="Times New Roman" w:eastAsia="Times New Roman" w:hAnsi="Times New Roman" w:cs="Times New Roman"/>
          <w:b/>
          <w:color w:val="000000"/>
          <w:sz w:val="28"/>
          <w:szCs w:val="28"/>
          <w:lang w:eastAsia="ru-RU"/>
        </w:rPr>
        <w:t>слайд 18</w:t>
      </w:r>
      <w:r w:rsidR="00C1369C" w:rsidRPr="00F9735A">
        <w:rPr>
          <w:rFonts w:ascii="Times New Roman" w:eastAsia="Times New Roman" w:hAnsi="Times New Roman" w:cs="Times New Roman"/>
          <w:b/>
          <w:color w:val="000000"/>
          <w:sz w:val="28"/>
          <w:szCs w:val="28"/>
          <w:lang w:eastAsia="ru-RU"/>
        </w:rPr>
        <w:t>)</w:t>
      </w:r>
      <w:r w:rsidR="00C1369C">
        <w:rPr>
          <w:rFonts w:ascii="Times New Roman" w:hAnsi="Times New Roman" w:cs="Times New Roman"/>
          <w:sz w:val="32"/>
          <w:szCs w:val="28"/>
        </w:rPr>
        <w:t xml:space="preserve"> </w:t>
      </w:r>
      <w:r w:rsidR="00B75F1C" w:rsidRPr="00014F54">
        <w:rPr>
          <w:rFonts w:ascii="Times New Roman" w:hAnsi="Times New Roman" w:cs="Times New Roman"/>
          <w:sz w:val="32"/>
          <w:szCs w:val="28"/>
        </w:rPr>
        <w:t>Смена караула у ме</w:t>
      </w:r>
      <w:r>
        <w:rPr>
          <w:rFonts w:ascii="Times New Roman" w:hAnsi="Times New Roman" w:cs="Times New Roman"/>
          <w:sz w:val="32"/>
          <w:szCs w:val="28"/>
        </w:rPr>
        <w:t>мориала проводится 1 раз в час.</w:t>
      </w:r>
      <w:r w:rsidR="00B75F1C" w:rsidRPr="00014F54">
        <w:rPr>
          <w:rFonts w:ascii="Times New Roman" w:hAnsi="Times New Roman" w:cs="Times New Roman"/>
          <w:sz w:val="32"/>
          <w:szCs w:val="28"/>
        </w:rPr>
        <w:t xml:space="preserve"> Неизвестный солдат стал символом, родственником всех людей многонациональной страны понёсших утраты в той жестокой войне.</w:t>
      </w:r>
    </w:p>
    <w:p w:rsidR="008D626D" w:rsidRDefault="008D626D" w:rsidP="005B190D">
      <w:pPr>
        <w:spacing w:after="100" w:afterAutospacing="1" w:line="240" w:lineRule="atLeast"/>
        <w:ind w:firstLine="708"/>
        <w:contextualSpacing/>
        <w:jc w:val="both"/>
        <w:rPr>
          <w:rFonts w:ascii="Times New Roman" w:hAnsi="Times New Roman" w:cs="Times New Roman"/>
          <w:sz w:val="32"/>
          <w:szCs w:val="28"/>
        </w:rPr>
      </w:pPr>
    </w:p>
    <w:p w:rsidR="008D626D" w:rsidRDefault="008D626D" w:rsidP="007B5733">
      <w:pPr>
        <w:spacing w:after="100" w:afterAutospacing="1" w:line="240" w:lineRule="atLeast"/>
        <w:ind w:firstLine="708"/>
        <w:contextualSpacing/>
        <w:jc w:val="both"/>
        <w:rPr>
          <w:rFonts w:ascii="Times New Roman" w:hAnsi="Times New Roman" w:cs="Times New Roman"/>
          <w:sz w:val="32"/>
          <w:szCs w:val="28"/>
        </w:rPr>
      </w:pPr>
      <w:r>
        <w:rPr>
          <w:rFonts w:ascii="Times New Roman" w:hAnsi="Times New Roman" w:cs="Times New Roman"/>
          <w:sz w:val="32"/>
          <w:szCs w:val="28"/>
        </w:rPr>
        <w:t>Чтец.</w:t>
      </w:r>
      <w:r w:rsidR="007B5733">
        <w:rPr>
          <w:rFonts w:ascii="Times New Roman" w:hAnsi="Times New Roman" w:cs="Times New Roman"/>
          <w:sz w:val="32"/>
          <w:szCs w:val="28"/>
        </w:rPr>
        <w:t xml:space="preserve"> </w:t>
      </w:r>
      <w:r w:rsidR="007B5733" w:rsidRPr="00F9735A">
        <w:rPr>
          <w:rFonts w:ascii="Times New Roman" w:eastAsia="Times New Roman" w:hAnsi="Times New Roman" w:cs="Times New Roman"/>
          <w:b/>
          <w:color w:val="000000"/>
          <w:sz w:val="28"/>
          <w:szCs w:val="28"/>
          <w:lang w:eastAsia="ru-RU"/>
        </w:rPr>
        <w:t>(</w:t>
      </w:r>
      <w:r w:rsidR="007B5733">
        <w:rPr>
          <w:rFonts w:ascii="Times New Roman" w:eastAsia="Times New Roman" w:hAnsi="Times New Roman" w:cs="Times New Roman"/>
          <w:b/>
          <w:color w:val="000000"/>
          <w:sz w:val="28"/>
          <w:szCs w:val="28"/>
          <w:lang w:eastAsia="ru-RU"/>
        </w:rPr>
        <w:t>слайд 1</w:t>
      </w:r>
      <w:r w:rsidR="00C1369C">
        <w:rPr>
          <w:rFonts w:ascii="Times New Roman" w:eastAsia="Times New Roman" w:hAnsi="Times New Roman" w:cs="Times New Roman"/>
          <w:b/>
          <w:color w:val="000000"/>
          <w:sz w:val="28"/>
          <w:szCs w:val="28"/>
          <w:lang w:eastAsia="ru-RU"/>
        </w:rPr>
        <w:t>9</w:t>
      </w:r>
      <w:r w:rsidR="007B5733" w:rsidRPr="00F9735A">
        <w:rPr>
          <w:rFonts w:ascii="Times New Roman" w:eastAsia="Times New Roman" w:hAnsi="Times New Roman" w:cs="Times New Roman"/>
          <w:b/>
          <w:color w:val="000000"/>
          <w:sz w:val="28"/>
          <w:szCs w:val="28"/>
          <w:lang w:eastAsia="ru-RU"/>
        </w:rPr>
        <w:t>)</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Вечный огонь. Александровский сад.</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Вечная память героям.</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Кто же он был, неизвестный солдат,</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Чтимый Великой страною.</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Может, он был, еще юный курсант,</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Или простой ополченец.</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Может, убит потому, что не встал</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Перед врагом на колени.</w:t>
      </w:r>
    </w:p>
    <w:p w:rsidR="008D626D" w:rsidRPr="00014F54" w:rsidRDefault="008D626D" w:rsidP="00C1369C">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r w:rsidR="00C1369C" w:rsidRPr="00F9735A">
        <w:rPr>
          <w:rFonts w:ascii="Times New Roman" w:eastAsia="Times New Roman" w:hAnsi="Times New Roman" w:cs="Times New Roman"/>
          <w:b/>
          <w:color w:val="000000"/>
          <w:sz w:val="28"/>
          <w:szCs w:val="28"/>
          <w:lang w:eastAsia="ru-RU"/>
        </w:rPr>
        <w:t>(</w:t>
      </w:r>
      <w:r w:rsidR="00C1369C">
        <w:rPr>
          <w:rFonts w:ascii="Times New Roman" w:eastAsia="Times New Roman" w:hAnsi="Times New Roman" w:cs="Times New Roman"/>
          <w:b/>
          <w:color w:val="000000"/>
          <w:sz w:val="28"/>
          <w:szCs w:val="28"/>
          <w:lang w:eastAsia="ru-RU"/>
        </w:rPr>
        <w:t>слайд 20</w:t>
      </w:r>
      <w:r w:rsidR="00C1369C" w:rsidRPr="00F9735A">
        <w:rPr>
          <w:rFonts w:ascii="Times New Roman" w:eastAsia="Times New Roman" w:hAnsi="Times New Roman" w:cs="Times New Roman"/>
          <w:b/>
          <w:color w:val="000000"/>
          <w:sz w:val="28"/>
          <w:szCs w:val="28"/>
          <w:lang w:eastAsia="ru-RU"/>
        </w:rPr>
        <w:t>)</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Может, в атаку он шел в полный рост,</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Пуля в излете достала.</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Или он был неизвестный матрос,</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Тот, что погиб у штурвала.</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Может, был летчик, а может танкист;</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Это сегодня не важно.</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Мы никогда не прочтем этот лист,</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Тот треугольник бумажный.</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 </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Вечный огонь. Александровский сад.</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Памятник тысячам жизней.</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Вечный огонь – это память солдат,</w:t>
      </w:r>
    </w:p>
    <w:p w:rsidR="008D626D" w:rsidRPr="00014F54" w:rsidRDefault="008D626D" w:rsidP="008D626D">
      <w:pPr>
        <w:shd w:val="clear" w:color="auto" w:fill="FFFFFF"/>
        <w:spacing w:after="100" w:afterAutospacing="1" w:line="240" w:lineRule="atLeast"/>
        <w:ind w:firstLine="567"/>
        <w:contextualSpacing/>
        <w:jc w:val="both"/>
        <w:textAlignment w:val="top"/>
        <w:rPr>
          <w:rFonts w:ascii="Times New Roman" w:eastAsia="Times New Roman" w:hAnsi="Times New Roman" w:cs="Times New Roman"/>
          <w:color w:val="000000"/>
          <w:sz w:val="32"/>
          <w:szCs w:val="28"/>
          <w:lang w:eastAsia="ru-RU"/>
        </w:rPr>
      </w:pPr>
      <w:r w:rsidRPr="00014F54">
        <w:rPr>
          <w:rFonts w:ascii="Times New Roman" w:eastAsia="Times New Roman" w:hAnsi="Times New Roman" w:cs="Times New Roman"/>
          <w:color w:val="000000"/>
          <w:sz w:val="32"/>
          <w:szCs w:val="28"/>
          <w:lang w:eastAsia="ru-RU"/>
        </w:rPr>
        <w:t>Честно служивших отчизне.</w:t>
      </w:r>
    </w:p>
    <w:p w:rsidR="008D626D" w:rsidRPr="00014F54" w:rsidRDefault="008D626D" w:rsidP="005B190D">
      <w:pPr>
        <w:spacing w:after="100" w:afterAutospacing="1" w:line="240" w:lineRule="atLeast"/>
        <w:ind w:firstLine="708"/>
        <w:contextualSpacing/>
        <w:jc w:val="both"/>
        <w:rPr>
          <w:rFonts w:ascii="Times New Roman" w:hAnsi="Times New Roman" w:cs="Times New Roman"/>
          <w:sz w:val="32"/>
          <w:szCs w:val="28"/>
        </w:rPr>
      </w:pPr>
    </w:p>
    <w:p w:rsidR="00B75F1C" w:rsidRPr="00014F54" w:rsidRDefault="00121A5A" w:rsidP="00C1369C">
      <w:pPr>
        <w:spacing w:after="100" w:afterAutospacing="1" w:line="240" w:lineRule="atLeast"/>
        <w:ind w:firstLine="567"/>
        <w:contextualSpacing/>
        <w:jc w:val="both"/>
        <w:rPr>
          <w:rFonts w:ascii="Times New Roman" w:hAnsi="Times New Roman" w:cs="Times New Roman"/>
          <w:sz w:val="32"/>
          <w:szCs w:val="28"/>
        </w:rPr>
      </w:pPr>
      <w:r w:rsidRPr="00121A5A">
        <w:rPr>
          <w:rFonts w:ascii="Times New Roman" w:hAnsi="Times New Roman" w:cs="Times New Roman"/>
          <w:b/>
          <w:sz w:val="32"/>
          <w:szCs w:val="28"/>
        </w:rPr>
        <w:t>Ведущий 1</w:t>
      </w:r>
      <w:r>
        <w:rPr>
          <w:rFonts w:ascii="Times New Roman" w:hAnsi="Times New Roman" w:cs="Times New Roman"/>
          <w:sz w:val="32"/>
          <w:szCs w:val="28"/>
        </w:rPr>
        <w:t xml:space="preserve">. </w:t>
      </w:r>
      <w:r w:rsidR="007B5733" w:rsidRPr="00F9735A">
        <w:rPr>
          <w:rFonts w:ascii="Times New Roman" w:eastAsia="Times New Roman" w:hAnsi="Times New Roman" w:cs="Times New Roman"/>
          <w:b/>
          <w:color w:val="000000"/>
          <w:sz w:val="28"/>
          <w:szCs w:val="28"/>
          <w:lang w:eastAsia="ru-RU"/>
        </w:rPr>
        <w:t>(</w:t>
      </w:r>
      <w:r w:rsidR="007B5733">
        <w:rPr>
          <w:rFonts w:ascii="Times New Roman" w:eastAsia="Times New Roman" w:hAnsi="Times New Roman" w:cs="Times New Roman"/>
          <w:b/>
          <w:color w:val="000000"/>
          <w:sz w:val="28"/>
          <w:szCs w:val="28"/>
          <w:lang w:eastAsia="ru-RU"/>
        </w:rPr>
        <w:t xml:space="preserve">слайд </w:t>
      </w:r>
      <w:r w:rsidR="00C1369C">
        <w:rPr>
          <w:rFonts w:ascii="Times New Roman" w:eastAsia="Times New Roman" w:hAnsi="Times New Roman" w:cs="Times New Roman"/>
          <w:b/>
          <w:color w:val="000000"/>
          <w:sz w:val="28"/>
          <w:szCs w:val="28"/>
          <w:lang w:eastAsia="ru-RU"/>
        </w:rPr>
        <w:t>2</w:t>
      </w:r>
      <w:r w:rsidR="007B5733">
        <w:rPr>
          <w:rFonts w:ascii="Times New Roman" w:eastAsia="Times New Roman" w:hAnsi="Times New Roman" w:cs="Times New Roman"/>
          <w:b/>
          <w:color w:val="000000"/>
          <w:sz w:val="28"/>
          <w:szCs w:val="28"/>
          <w:lang w:eastAsia="ru-RU"/>
        </w:rPr>
        <w:t>1</w:t>
      </w:r>
      <w:r w:rsidR="007B5733" w:rsidRPr="00F9735A">
        <w:rPr>
          <w:rFonts w:ascii="Times New Roman" w:eastAsia="Times New Roman" w:hAnsi="Times New Roman" w:cs="Times New Roman"/>
          <w:b/>
          <w:color w:val="000000"/>
          <w:sz w:val="28"/>
          <w:szCs w:val="28"/>
          <w:lang w:eastAsia="ru-RU"/>
        </w:rPr>
        <w:t>)</w:t>
      </w:r>
      <w:r w:rsidR="007B5733">
        <w:rPr>
          <w:rFonts w:ascii="Times New Roman" w:hAnsi="Times New Roman" w:cs="Times New Roman"/>
          <w:sz w:val="32"/>
          <w:szCs w:val="28"/>
        </w:rPr>
        <w:t xml:space="preserve"> </w:t>
      </w:r>
      <w:r w:rsidR="00B75F1C" w:rsidRPr="00014F54">
        <w:rPr>
          <w:rFonts w:ascii="Times New Roman" w:hAnsi="Times New Roman" w:cs="Times New Roman"/>
          <w:sz w:val="32"/>
          <w:szCs w:val="28"/>
        </w:rPr>
        <w:t>24 октября 2014 года Государственная дума РФ объявила 3 декабря памятной датой России — Днём неизвестного солдата. Дата установлена в честь памяти обо всех погибших в годы Великой Отечественной войны неизвестных солдатах.</w:t>
      </w:r>
      <w:r w:rsidR="00C1369C" w:rsidRPr="00C1369C">
        <w:rPr>
          <w:rFonts w:ascii="Times New Roman" w:eastAsia="Times New Roman" w:hAnsi="Times New Roman" w:cs="Times New Roman"/>
          <w:b/>
          <w:color w:val="000000"/>
          <w:sz w:val="28"/>
          <w:szCs w:val="28"/>
          <w:lang w:eastAsia="ru-RU"/>
        </w:rPr>
        <w:t xml:space="preserve"> </w:t>
      </w:r>
      <w:r w:rsidR="00C1369C" w:rsidRPr="00F9735A">
        <w:rPr>
          <w:rFonts w:ascii="Times New Roman" w:eastAsia="Times New Roman" w:hAnsi="Times New Roman" w:cs="Times New Roman"/>
          <w:b/>
          <w:color w:val="000000"/>
          <w:sz w:val="28"/>
          <w:szCs w:val="28"/>
          <w:lang w:eastAsia="ru-RU"/>
        </w:rPr>
        <w:t>(</w:t>
      </w:r>
      <w:r w:rsidR="00C1369C">
        <w:rPr>
          <w:rFonts w:ascii="Times New Roman" w:eastAsia="Times New Roman" w:hAnsi="Times New Roman" w:cs="Times New Roman"/>
          <w:b/>
          <w:color w:val="000000"/>
          <w:sz w:val="28"/>
          <w:szCs w:val="28"/>
          <w:lang w:eastAsia="ru-RU"/>
        </w:rPr>
        <w:t>слайд 22</w:t>
      </w:r>
      <w:r w:rsidR="00C1369C" w:rsidRPr="00F9735A">
        <w:rPr>
          <w:rFonts w:ascii="Times New Roman" w:eastAsia="Times New Roman" w:hAnsi="Times New Roman" w:cs="Times New Roman"/>
          <w:b/>
          <w:color w:val="000000"/>
          <w:sz w:val="28"/>
          <w:szCs w:val="28"/>
          <w:lang w:eastAsia="ru-RU"/>
        </w:rPr>
        <w:t>)</w:t>
      </w:r>
    </w:p>
    <w:p w:rsidR="001631C6" w:rsidRDefault="00B75F1C" w:rsidP="007B5733">
      <w:pPr>
        <w:spacing w:after="100" w:afterAutospacing="1" w:line="240" w:lineRule="atLeast"/>
        <w:contextualSpacing/>
        <w:rPr>
          <w:rFonts w:ascii="Times New Roman" w:hAnsi="Times New Roman" w:cs="Times New Roman"/>
          <w:sz w:val="32"/>
          <w:szCs w:val="28"/>
        </w:rPr>
      </w:pPr>
      <w:r w:rsidRPr="00014F54">
        <w:rPr>
          <w:rFonts w:ascii="Times New Roman" w:hAnsi="Times New Roman" w:cs="Times New Roman"/>
          <w:sz w:val="32"/>
          <w:szCs w:val="28"/>
        </w:rPr>
        <w:t>Мы здесь не потому, что дата.</w:t>
      </w:r>
      <w:r w:rsidRPr="00014F54">
        <w:rPr>
          <w:rFonts w:ascii="Times New Roman" w:hAnsi="Times New Roman" w:cs="Times New Roman"/>
          <w:sz w:val="32"/>
          <w:szCs w:val="28"/>
        </w:rPr>
        <w:br/>
        <w:t>Как злой осколок, память жжёт в груди.</w:t>
      </w:r>
      <w:r w:rsidRPr="00014F54">
        <w:rPr>
          <w:rFonts w:ascii="Times New Roman" w:hAnsi="Times New Roman" w:cs="Times New Roman"/>
          <w:sz w:val="32"/>
          <w:szCs w:val="28"/>
        </w:rPr>
        <w:br/>
        <w:t>К могиле неизвестного солдата</w:t>
      </w:r>
      <w:r w:rsidRPr="00014F54">
        <w:rPr>
          <w:rFonts w:ascii="Times New Roman" w:hAnsi="Times New Roman" w:cs="Times New Roman"/>
          <w:sz w:val="32"/>
          <w:szCs w:val="28"/>
        </w:rPr>
        <w:br/>
        <w:t>Ты в праздники и в будни приходи.</w:t>
      </w:r>
      <w:r w:rsidRPr="00014F54">
        <w:rPr>
          <w:rFonts w:ascii="Times New Roman" w:hAnsi="Times New Roman" w:cs="Times New Roman"/>
          <w:sz w:val="32"/>
          <w:szCs w:val="28"/>
        </w:rPr>
        <w:br/>
        <w:t>Он защитил тебя на поле боя,</w:t>
      </w:r>
      <w:r w:rsidRPr="00014F54">
        <w:rPr>
          <w:rFonts w:ascii="Times New Roman" w:hAnsi="Times New Roman" w:cs="Times New Roman"/>
          <w:sz w:val="32"/>
          <w:szCs w:val="28"/>
        </w:rPr>
        <w:br/>
        <w:t>Упал, ни шагу не ступив назад,</w:t>
      </w:r>
      <w:r w:rsidRPr="00014F54">
        <w:rPr>
          <w:rFonts w:ascii="Times New Roman" w:hAnsi="Times New Roman" w:cs="Times New Roman"/>
          <w:sz w:val="32"/>
          <w:szCs w:val="28"/>
        </w:rPr>
        <w:br/>
        <w:t>И имя есть у этого героя -</w:t>
      </w:r>
      <w:r w:rsidRPr="00014F54">
        <w:rPr>
          <w:rFonts w:ascii="Times New Roman" w:hAnsi="Times New Roman" w:cs="Times New Roman"/>
          <w:sz w:val="32"/>
          <w:szCs w:val="28"/>
        </w:rPr>
        <w:br/>
        <w:t xml:space="preserve">Великой Армии простой солдат. </w:t>
      </w:r>
    </w:p>
    <w:p w:rsidR="001631C6" w:rsidRPr="00014F54" w:rsidRDefault="00C1369C" w:rsidP="004A3BC9">
      <w:pPr>
        <w:spacing w:after="100" w:afterAutospacing="1" w:line="240" w:lineRule="atLeast"/>
        <w:contextualSpacing/>
        <w:jc w:val="center"/>
        <w:rPr>
          <w:rFonts w:ascii="Times New Roman" w:hAnsi="Times New Roman" w:cs="Times New Roman"/>
          <w:sz w:val="32"/>
          <w:szCs w:val="28"/>
        </w:rPr>
      </w:pP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слайд 23</w:t>
      </w:r>
      <w:r w:rsidRPr="00F9735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1631C6">
        <w:rPr>
          <w:rFonts w:ascii="Times New Roman" w:hAnsi="Times New Roman" w:cs="Times New Roman"/>
          <w:sz w:val="32"/>
          <w:szCs w:val="28"/>
        </w:rPr>
        <w:t>Минута молчания.</w:t>
      </w:r>
      <w:r w:rsidR="00B75F1C" w:rsidRPr="00014F54">
        <w:rPr>
          <w:rFonts w:ascii="Times New Roman" w:hAnsi="Times New Roman" w:cs="Times New Roman"/>
          <w:sz w:val="32"/>
          <w:szCs w:val="28"/>
        </w:rPr>
        <w:br/>
      </w:r>
      <w:r w:rsidR="001631C6">
        <w:rPr>
          <w:rFonts w:ascii="Times New Roman" w:hAnsi="Times New Roman" w:cs="Times New Roman"/>
          <w:sz w:val="32"/>
          <w:szCs w:val="28"/>
        </w:rPr>
        <w:t>(песня И.Кобзона «Баллада о неизвестном солдате»)</w:t>
      </w:r>
    </w:p>
    <w:sectPr w:rsidR="001631C6" w:rsidRPr="00014F5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7C4" w:rsidRDefault="009347C4" w:rsidP="006D488D">
      <w:pPr>
        <w:spacing w:after="0" w:line="240" w:lineRule="auto"/>
      </w:pPr>
      <w:r>
        <w:separator/>
      </w:r>
    </w:p>
  </w:endnote>
  <w:endnote w:type="continuationSeparator" w:id="0">
    <w:p w:rsidR="009347C4" w:rsidRDefault="009347C4" w:rsidP="006D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23850"/>
      <w:docPartObj>
        <w:docPartGallery w:val="Page Numbers (Bottom of Page)"/>
        <w:docPartUnique/>
      </w:docPartObj>
    </w:sdtPr>
    <w:sdtEndPr/>
    <w:sdtContent>
      <w:p w:rsidR="00B75F1C" w:rsidRDefault="00B75F1C">
        <w:pPr>
          <w:pStyle w:val="a5"/>
          <w:jc w:val="center"/>
        </w:pPr>
        <w:r>
          <w:fldChar w:fldCharType="begin"/>
        </w:r>
        <w:r>
          <w:instrText>PAGE   \* MERGEFORMAT</w:instrText>
        </w:r>
        <w:r>
          <w:fldChar w:fldCharType="separate"/>
        </w:r>
        <w:r w:rsidR="009347C4">
          <w:rPr>
            <w:noProof/>
          </w:rPr>
          <w:t>1</w:t>
        </w:r>
        <w:r>
          <w:fldChar w:fldCharType="end"/>
        </w:r>
      </w:p>
    </w:sdtContent>
  </w:sdt>
  <w:p w:rsidR="00B75F1C" w:rsidRDefault="00B75F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7C4" w:rsidRDefault="009347C4" w:rsidP="006D488D">
      <w:pPr>
        <w:spacing w:after="0" w:line="240" w:lineRule="auto"/>
      </w:pPr>
      <w:r>
        <w:separator/>
      </w:r>
    </w:p>
  </w:footnote>
  <w:footnote w:type="continuationSeparator" w:id="0">
    <w:p w:rsidR="009347C4" w:rsidRDefault="009347C4" w:rsidP="006D4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E7"/>
    <w:rsid w:val="00014F54"/>
    <w:rsid w:val="00023B86"/>
    <w:rsid w:val="000B445A"/>
    <w:rsid w:val="00121A5A"/>
    <w:rsid w:val="001631C6"/>
    <w:rsid w:val="001A69C9"/>
    <w:rsid w:val="00244D88"/>
    <w:rsid w:val="00265CD5"/>
    <w:rsid w:val="00413539"/>
    <w:rsid w:val="00450953"/>
    <w:rsid w:val="004A3BC9"/>
    <w:rsid w:val="004A3C80"/>
    <w:rsid w:val="00522FB6"/>
    <w:rsid w:val="00562757"/>
    <w:rsid w:val="005B190D"/>
    <w:rsid w:val="0067457D"/>
    <w:rsid w:val="006839BF"/>
    <w:rsid w:val="00690687"/>
    <w:rsid w:val="006D488D"/>
    <w:rsid w:val="006F10E4"/>
    <w:rsid w:val="006F2BAC"/>
    <w:rsid w:val="007B5733"/>
    <w:rsid w:val="008073E7"/>
    <w:rsid w:val="00810A0E"/>
    <w:rsid w:val="00840DD6"/>
    <w:rsid w:val="008D626D"/>
    <w:rsid w:val="009347C4"/>
    <w:rsid w:val="00937CD4"/>
    <w:rsid w:val="009C172A"/>
    <w:rsid w:val="00B72174"/>
    <w:rsid w:val="00B75F1C"/>
    <w:rsid w:val="00BC7E61"/>
    <w:rsid w:val="00C1369C"/>
    <w:rsid w:val="00C16190"/>
    <w:rsid w:val="00C571FB"/>
    <w:rsid w:val="00D14EAD"/>
    <w:rsid w:val="00DC2082"/>
    <w:rsid w:val="00EA00AF"/>
    <w:rsid w:val="00EE0CCE"/>
    <w:rsid w:val="00EF0425"/>
    <w:rsid w:val="00F34DE0"/>
    <w:rsid w:val="00F523EA"/>
    <w:rsid w:val="00F61F68"/>
    <w:rsid w:val="00F9735A"/>
    <w:rsid w:val="00FF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4FA0"/>
  <w15:chartTrackingRefBased/>
  <w15:docId w15:val="{A75C9A20-622D-48F3-993C-453B9DA1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8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488D"/>
  </w:style>
  <w:style w:type="paragraph" w:styleId="a5">
    <w:name w:val="footer"/>
    <w:basedOn w:val="a"/>
    <w:link w:val="a6"/>
    <w:uiPriority w:val="99"/>
    <w:unhideWhenUsed/>
    <w:rsid w:val="006D48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488D"/>
  </w:style>
  <w:style w:type="paragraph" w:styleId="a7">
    <w:name w:val="Normal (Web)"/>
    <w:basedOn w:val="a"/>
    <w:uiPriority w:val="99"/>
    <w:semiHidden/>
    <w:unhideWhenUsed/>
    <w:rsid w:val="00683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7CD4"/>
  </w:style>
  <w:style w:type="paragraph" w:customStyle="1" w:styleId="c4">
    <w:name w:val="c4"/>
    <w:basedOn w:val="a"/>
    <w:rsid w:val="00937C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103">
      <w:bodyDiv w:val="1"/>
      <w:marLeft w:val="0"/>
      <w:marRight w:val="0"/>
      <w:marTop w:val="0"/>
      <w:marBottom w:val="0"/>
      <w:divBdr>
        <w:top w:val="none" w:sz="0" w:space="0" w:color="auto"/>
        <w:left w:val="none" w:sz="0" w:space="0" w:color="auto"/>
        <w:bottom w:val="none" w:sz="0" w:space="0" w:color="auto"/>
        <w:right w:val="none" w:sz="0" w:space="0" w:color="auto"/>
      </w:divBdr>
    </w:div>
    <w:div w:id="227612195">
      <w:bodyDiv w:val="1"/>
      <w:marLeft w:val="0"/>
      <w:marRight w:val="0"/>
      <w:marTop w:val="0"/>
      <w:marBottom w:val="0"/>
      <w:divBdr>
        <w:top w:val="none" w:sz="0" w:space="0" w:color="auto"/>
        <w:left w:val="none" w:sz="0" w:space="0" w:color="auto"/>
        <w:bottom w:val="none" w:sz="0" w:space="0" w:color="auto"/>
        <w:right w:val="none" w:sz="0" w:space="0" w:color="auto"/>
      </w:divBdr>
    </w:div>
    <w:div w:id="328797328">
      <w:bodyDiv w:val="1"/>
      <w:marLeft w:val="0"/>
      <w:marRight w:val="0"/>
      <w:marTop w:val="0"/>
      <w:marBottom w:val="0"/>
      <w:divBdr>
        <w:top w:val="none" w:sz="0" w:space="0" w:color="auto"/>
        <w:left w:val="none" w:sz="0" w:space="0" w:color="auto"/>
        <w:bottom w:val="none" w:sz="0" w:space="0" w:color="auto"/>
        <w:right w:val="none" w:sz="0" w:space="0" w:color="auto"/>
      </w:divBdr>
    </w:div>
    <w:div w:id="351347873">
      <w:bodyDiv w:val="1"/>
      <w:marLeft w:val="0"/>
      <w:marRight w:val="0"/>
      <w:marTop w:val="0"/>
      <w:marBottom w:val="0"/>
      <w:divBdr>
        <w:top w:val="none" w:sz="0" w:space="0" w:color="auto"/>
        <w:left w:val="none" w:sz="0" w:space="0" w:color="auto"/>
        <w:bottom w:val="none" w:sz="0" w:space="0" w:color="auto"/>
        <w:right w:val="none" w:sz="0" w:space="0" w:color="auto"/>
      </w:divBdr>
    </w:div>
    <w:div w:id="380860443">
      <w:bodyDiv w:val="1"/>
      <w:marLeft w:val="0"/>
      <w:marRight w:val="0"/>
      <w:marTop w:val="0"/>
      <w:marBottom w:val="0"/>
      <w:divBdr>
        <w:top w:val="none" w:sz="0" w:space="0" w:color="auto"/>
        <w:left w:val="none" w:sz="0" w:space="0" w:color="auto"/>
        <w:bottom w:val="none" w:sz="0" w:space="0" w:color="auto"/>
        <w:right w:val="none" w:sz="0" w:space="0" w:color="auto"/>
      </w:divBdr>
    </w:div>
    <w:div w:id="385226683">
      <w:bodyDiv w:val="1"/>
      <w:marLeft w:val="0"/>
      <w:marRight w:val="0"/>
      <w:marTop w:val="0"/>
      <w:marBottom w:val="0"/>
      <w:divBdr>
        <w:top w:val="none" w:sz="0" w:space="0" w:color="auto"/>
        <w:left w:val="none" w:sz="0" w:space="0" w:color="auto"/>
        <w:bottom w:val="none" w:sz="0" w:space="0" w:color="auto"/>
        <w:right w:val="none" w:sz="0" w:space="0" w:color="auto"/>
      </w:divBdr>
    </w:div>
    <w:div w:id="415564176">
      <w:bodyDiv w:val="1"/>
      <w:marLeft w:val="0"/>
      <w:marRight w:val="0"/>
      <w:marTop w:val="0"/>
      <w:marBottom w:val="0"/>
      <w:divBdr>
        <w:top w:val="none" w:sz="0" w:space="0" w:color="auto"/>
        <w:left w:val="none" w:sz="0" w:space="0" w:color="auto"/>
        <w:bottom w:val="none" w:sz="0" w:space="0" w:color="auto"/>
        <w:right w:val="none" w:sz="0" w:space="0" w:color="auto"/>
      </w:divBdr>
    </w:div>
    <w:div w:id="503473968">
      <w:bodyDiv w:val="1"/>
      <w:marLeft w:val="0"/>
      <w:marRight w:val="0"/>
      <w:marTop w:val="0"/>
      <w:marBottom w:val="0"/>
      <w:divBdr>
        <w:top w:val="none" w:sz="0" w:space="0" w:color="auto"/>
        <w:left w:val="none" w:sz="0" w:space="0" w:color="auto"/>
        <w:bottom w:val="none" w:sz="0" w:space="0" w:color="auto"/>
        <w:right w:val="none" w:sz="0" w:space="0" w:color="auto"/>
      </w:divBdr>
    </w:div>
    <w:div w:id="520167264">
      <w:bodyDiv w:val="1"/>
      <w:marLeft w:val="0"/>
      <w:marRight w:val="0"/>
      <w:marTop w:val="0"/>
      <w:marBottom w:val="0"/>
      <w:divBdr>
        <w:top w:val="none" w:sz="0" w:space="0" w:color="auto"/>
        <w:left w:val="none" w:sz="0" w:space="0" w:color="auto"/>
        <w:bottom w:val="none" w:sz="0" w:space="0" w:color="auto"/>
        <w:right w:val="none" w:sz="0" w:space="0" w:color="auto"/>
      </w:divBdr>
    </w:div>
    <w:div w:id="534847542">
      <w:bodyDiv w:val="1"/>
      <w:marLeft w:val="0"/>
      <w:marRight w:val="0"/>
      <w:marTop w:val="0"/>
      <w:marBottom w:val="0"/>
      <w:divBdr>
        <w:top w:val="none" w:sz="0" w:space="0" w:color="auto"/>
        <w:left w:val="none" w:sz="0" w:space="0" w:color="auto"/>
        <w:bottom w:val="none" w:sz="0" w:space="0" w:color="auto"/>
        <w:right w:val="none" w:sz="0" w:space="0" w:color="auto"/>
      </w:divBdr>
    </w:div>
    <w:div w:id="547884162">
      <w:bodyDiv w:val="1"/>
      <w:marLeft w:val="0"/>
      <w:marRight w:val="0"/>
      <w:marTop w:val="0"/>
      <w:marBottom w:val="0"/>
      <w:divBdr>
        <w:top w:val="none" w:sz="0" w:space="0" w:color="auto"/>
        <w:left w:val="none" w:sz="0" w:space="0" w:color="auto"/>
        <w:bottom w:val="none" w:sz="0" w:space="0" w:color="auto"/>
        <w:right w:val="none" w:sz="0" w:space="0" w:color="auto"/>
      </w:divBdr>
    </w:div>
    <w:div w:id="553589065">
      <w:bodyDiv w:val="1"/>
      <w:marLeft w:val="0"/>
      <w:marRight w:val="0"/>
      <w:marTop w:val="0"/>
      <w:marBottom w:val="0"/>
      <w:divBdr>
        <w:top w:val="none" w:sz="0" w:space="0" w:color="auto"/>
        <w:left w:val="none" w:sz="0" w:space="0" w:color="auto"/>
        <w:bottom w:val="none" w:sz="0" w:space="0" w:color="auto"/>
        <w:right w:val="none" w:sz="0" w:space="0" w:color="auto"/>
      </w:divBdr>
    </w:div>
    <w:div w:id="929243339">
      <w:bodyDiv w:val="1"/>
      <w:marLeft w:val="0"/>
      <w:marRight w:val="0"/>
      <w:marTop w:val="0"/>
      <w:marBottom w:val="0"/>
      <w:divBdr>
        <w:top w:val="none" w:sz="0" w:space="0" w:color="auto"/>
        <w:left w:val="none" w:sz="0" w:space="0" w:color="auto"/>
        <w:bottom w:val="none" w:sz="0" w:space="0" w:color="auto"/>
        <w:right w:val="none" w:sz="0" w:space="0" w:color="auto"/>
      </w:divBdr>
    </w:div>
    <w:div w:id="988829889">
      <w:bodyDiv w:val="1"/>
      <w:marLeft w:val="0"/>
      <w:marRight w:val="0"/>
      <w:marTop w:val="0"/>
      <w:marBottom w:val="0"/>
      <w:divBdr>
        <w:top w:val="none" w:sz="0" w:space="0" w:color="auto"/>
        <w:left w:val="none" w:sz="0" w:space="0" w:color="auto"/>
        <w:bottom w:val="none" w:sz="0" w:space="0" w:color="auto"/>
        <w:right w:val="none" w:sz="0" w:space="0" w:color="auto"/>
      </w:divBdr>
    </w:div>
    <w:div w:id="1089235394">
      <w:bodyDiv w:val="1"/>
      <w:marLeft w:val="0"/>
      <w:marRight w:val="0"/>
      <w:marTop w:val="0"/>
      <w:marBottom w:val="0"/>
      <w:divBdr>
        <w:top w:val="none" w:sz="0" w:space="0" w:color="auto"/>
        <w:left w:val="none" w:sz="0" w:space="0" w:color="auto"/>
        <w:bottom w:val="none" w:sz="0" w:space="0" w:color="auto"/>
        <w:right w:val="none" w:sz="0" w:space="0" w:color="auto"/>
      </w:divBdr>
    </w:div>
    <w:div w:id="1199201660">
      <w:bodyDiv w:val="1"/>
      <w:marLeft w:val="0"/>
      <w:marRight w:val="0"/>
      <w:marTop w:val="0"/>
      <w:marBottom w:val="0"/>
      <w:divBdr>
        <w:top w:val="none" w:sz="0" w:space="0" w:color="auto"/>
        <w:left w:val="none" w:sz="0" w:space="0" w:color="auto"/>
        <w:bottom w:val="none" w:sz="0" w:space="0" w:color="auto"/>
        <w:right w:val="none" w:sz="0" w:space="0" w:color="auto"/>
      </w:divBdr>
    </w:div>
    <w:div w:id="1225410615">
      <w:bodyDiv w:val="1"/>
      <w:marLeft w:val="0"/>
      <w:marRight w:val="0"/>
      <w:marTop w:val="0"/>
      <w:marBottom w:val="0"/>
      <w:divBdr>
        <w:top w:val="none" w:sz="0" w:space="0" w:color="auto"/>
        <w:left w:val="none" w:sz="0" w:space="0" w:color="auto"/>
        <w:bottom w:val="none" w:sz="0" w:space="0" w:color="auto"/>
        <w:right w:val="none" w:sz="0" w:space="0" w:color="auto"/>
      </w:divBdr>
    </w:div>
    <w:div w:id="1274629722">
      <w:bodyDiv w:val="1"/>
      <w:marLeft w:val="0"/>
      <w:marRight w:val="0"/>
      <w:marTop w:val="0"/>
      <w:marBottom w:val="0"/>
      <w:divBdr>
        <w:top w:val="none" w:sz="0" w:space="0" w:color="auto"/>
        <w:left w:val="none" w:sz="0" w:space="0" w:color="auto"/>
        <w:bottom w:val="none" w:sz="0" w:space="0" w:color="auto"/>
        <w:right w:val="none" w:sz="0" w:space="0" w:color="auto"/>
      </w:divBdr>
    </w:div>
    <w:div w:id="1276250876">
      <w:bodyDiv w:val="1"/>
      <w:marLeft w:val="0"/>
      <w:marRight w:val="0"/>
      <w:marTop w:val="0"/>
      <w:marBottom w:val="0"/>
      <w:divBdr>
        <w:top w:val="none" w:sz="0" w:space="0" w:color="auto"/>
        <w:left w:val="none" w:sz="0" w:space="0" w:color="auto"/>
        <w:bottom w:val="none" w:sz="0" w:space="0" w:color="auto"/>
        <w:right w:val="none" w:sz="0" w:space="0" w:color="auto"/>
      </w:divBdr>
    </w:div>
    <w:div w:id="1290697048">
      <w:bodyDiv w:val="1"/>
      <w:marLeft w:val="0"/>
      <w:marRight w:val="0"/>
      <w:marTop w:val="0"/>
      <w:marBottom w:val="0"/>
      <w:divBdr>
        <w:top w:val="none" w:sz="0" w:space="0" w:color="auto"/>
        <w:left w:val="none" w:sz="0" w:space="0" w:color="auto"/>
        <w:bottom w:val="none" w:sz="0" w:space="0" w:color="auto"/>
        <w:right w:val="none" w:sz="0" w:space="0" w:color="auto"/>
      </w:divBdr>
    </w:div>
    <w:div w:id="1536698598">
      <w:bodyDiv w:val="1"/>
      <w:marLeft w:val="0"/>
      <w:marRight w:val="0"/>
      <w:marTop w:val="0"/>
      <w:marBottom w:val="0"/>
      <w:divBdr>
        <w:top w:val="none" w:sz="0" w:space="0" w:color="auto"/>
        <w:left w:val="none" w:sz="0" w:space="0" w:color="auto"/>
        <w:bottom w:val="none" w:sz="0" w:space="0" w:color="auto"/>
        <w:right w:val="none" w:sz="0" w:space="0" w:color="auto"/>
      </w:divBdr>
    </w:div>
    <w:div w:id="1659724054">
      <w:bodyDiv w:val="1"/>
      <w:marLeft w:val="0"/>
      <w:marRight w:val="0"/>
      <w:marTop w:val="0"/>
      <w:marBottom w:val="0"/>
      <w:divBdr>
        <w:top w:val="none" w:sz="0" w:space="0" w:color="auto"/>
        <w:left w:val="none" w:sz="0" w:space="0" w:color="auto"/>
        <w:bottom w:val="none" w:sz="0" w:space="0" w:color="auto"/>
        <w:right w:val="none" w:sz="0" w:space="0" w:color="auto"/>
      </w:divBdr>
    </w:div>
    <w:div w:id="1754203719">
      <w:bodyDiv w:val="1"/>
      <w:marLeft w:val="0"/>
      <w:marRight w:val="0"/>
      <w:marTop w:val="0"/>
      <w:marBottom w:val="0"/>
      <w:divBdr>
        <w:top w:val="none" w:sz="0" w:space="0" w:color="auto"/>
        <w:left w:val="none" w:sz="0" w:space="0" w:color="auto"/>
        <w:bottom w:val="none" w:sz="0" w:space="0" w:color="auto"/>
        <w:right w:val="none" w:sz="0" w:space="0" w:color="auto"/>
      </w:divBdr>
    </w:div>
    <w:div w:id="1773091709">
      <w:bodyDiv w:val="1"/>
      <w:marLeft w:val="0"/>
      <w:marRight w:val="0"/>
      <w:marTop w:val="0"/>
      <w:marBottom w:val="0"/>
      <w:divBdr>
        <w:top w:val="none" w:sz="0" w:space="0" w:color="auto"/>
        <w:left w:val="none" w:sz="0" w:space="0" w:color="auto"/>
        <w:bottom w:val="none" w:sz="0" w:space="0" w:color="auto"/>
        <w:right w:val="none" w:sz="0" w:space="0" w:color="auto"/>
      </w:divBdr>
    </w:div>
    <w:div w:id="1794789876">
      <w:bodyDiv w:val="1"/>
      <w:marLeft w:val="0"/>
      <w:marRight w:val="0"/>
      <w:marTop w:val="0"/>
      <w:marBottom w:val="0"/>
      <w:divBdr>
        <w:top w:val="none" w:sz="0" w:space="0" w:color="auto"/>
        <w:left w:val="none" w:sz="0" w:space="0" w:color="auto"/>
        <w:bottom w:val="none" w:sz="0" w:space="0" w:color="auto"/>
        <w:right w:val="none" w:sz="0" w:space="0" w:color="auto"/>
      </w:divBdr>
    </w:div>
    <w:div w:id="1870027433">
      <w:bodyDiv w:val="1"/>
      <w:marLeft w:val="0"/>
      <w:marRight w:val="0"/>
      <w:marTop w:val="0"/>
      <w:marBottom w:val="0"/>
      <w:divBdr>
        <w:top w:val="none" w:sz="0" w:space="0" w:color="auto"/>
        <w:left w:val="none" w:sz="0" w:space="0" w:color="auto"/>
        <w:bottom w:val="none" w:sz="0" w:space="0" w:color="auto"/>
        <w:right w:val="none" w:sz="0" w:space="0" w:color="auto"/>
      </w:divBdr>
    </w:div>
    <w:div w:id="1895045167">
      <w:bodyDiv w:val="1"/>
      <w:marLeft w:val="0"/>
      <w:marRight w:val="0"/>
      <w:marTop w:val="0"/>
      <w:marBottom w:val="0"/>
      <w:divBdr>
        <w:top w:val="none" w:sz="0" w:space="0" w:color="auto"/>
        <w:left w:val="none" w:sz="0" w:space="0" w:color="auto"/>
        <w:bottom w:val="none" w:sz="0" w:space="0" w:color="auto"/>
        <w:right w:val="none" w:sz="0" w:space="0" w:color="auto"/>
      </w:divBdr>
    </w:div>
    <w:div w:id="2022049276">
      <w:bodyDiv w:val="1"/>
      <w:marLeft w:val="0"/>
      <w:marRight w:val="0"/>
      <w:marTop w:val="0"/>
      <w:marBottom w:val="0"/>
      <w:divBdr>
        <w:top w:val="none" w:sz="0" w:space="0" w:color="auto"/>
        <w:left w:val="none" w:sz="0" w:space="0" w:color="auto"/>
        <w:bottom w:val="none" w:sz="0" w:space="0" w:color="auto"/>
        <w:right w:val="none" w:sz="0" w:space="0" w:color="auto"/>
      </w:divBdr>
    </w:div>
    <w:div w:id="2044010521">
      <w:bodyDiv w:val="1"/>
      <w:marLeft w:val="0"/>
      <w:marRight w:val="0"/>
      <w:marTop w:val="0"/>
      <w:marBottom w:val="0"/>
      <w:divBdr>
        <w:top w:val="none" w:sz="0" w:space="0" w:color="auto"/>
        <w:left w:val="none" w:sz="0" w:space="0" w:color="auto"/>
        <w:bottom w:val="none" w:sz="0" w:space="0" w:color="auto"/>
        <w:right w:val="none" w:sz="0" w:space="0" w:color="auto"/>
      </w:divBdr>
      <w:divsChild>
        <w:div w:id="2108504645">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51C9-FA1C-4F20-B0E1-F06F4881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18</cp:revision>
  <dcterms:created xsi:type="dcterms:W3CDTF">2024-11-17T05:28:00Z</dcterms:created>
  <dcterms:modified xsi:type="dcterms:W3CDTF">2024-12-03T12:02:00Z</dcterms:modified>
</cp:coreProperties>
</file>