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48" w:rsidRDefault="007670EB" w:rsidP="009F3348">
      <w:pPr>
        <w:jc w:val="center"/>
        <w:rPr>
          <w:b/>
          <w:i/>
          <w:sz w:val="28"/>
          <w:szCs w:val="28"/>
        </w:rPr>
      </w:pPr>
      <w:bookmarkStart w:id="0" w:name="_GoBack"/>
      <w:r w:rsidRPr="009F3348">
        <w:rPr>
          <w:b/>
          <w:i/>
          <w:sz w:val="28"/>
          <w:szCs w:val="28"/>
        </w:rPr>
        <w:t xml:space="preserve">ПАМЯТКА </w:t>
      </w:r>
      <w:bookmarkEnd w:id="0"/>
      <w:r w:rsidR="009F3348" w:rsidRPr="009F3348">
        <w:rPr>
          <w:b/>
          <w:i/>
          <w:sz w:val="28"/>
          <w:szCs w:val="28"/>
        </w:rPr>
        <w:t>РОДИТЕЛЯМ</w:t>
      </w:r>
    </w:p>
    <w:p w:rsidR="009F3348" w:rsidRDefault="009F3348" w:rsidP="009F33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 правилах наказания</w:t>
      </w:r>
    </w:p>
    <w:p w:rsidR="009F3348" w:rsidRDefault="009F3348" w:rsidP="009F3348">
      <w:pPr>
        <w:jc w:val="center"/>
        <w:rPr>
          <w:b/>
          <w:i/>
          <w:sz w:val="28"/>
          <w:szCs w:val="28"/>
        </w:rPr>
      </w:pPr>
    </w:p>
    <w:p w:rsidR="009F3348" w:rsidRPr="009F3348" w:rsidRDefault="009F3348" w:rsidP="009F334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Прислушивайтесь к своему ребенку, старайтесь услышать его. Вникайте  в проблему ребенка. Не обязательно соглашаться с его точкой зрения, но благодаря родительскому вниманию, он почувствует свою значимость и ощутит свое человеческое достоинство.</w:t>
      </w:r>
    </w:p>
    <w:p w:rsidR="009F3348" w:rsidRPr="009F3348" w:rsidRDefault="009F3348" w:rsidP="009F3348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 xml:space="preserve">Принимайте решения совместно с ребенком, а также давайте ему право принимать самостоятельные решения: ребенок охотнее подчиняется тем правилам, которые устанавливал сам. При том необходимо уточнить, что некоторые решения принимают только родители. Предоставьте ребенку право выбора. </w:t>
      </w:r>
    </w:p>
    <w:p w:rsidR="009F3348" w:rsidRPr="009F3348" w:rsidRDefault="009F3348" w:rsidP="009F3348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Постарайтесь предупредить ситуацию или изменить ее так, чтобы ребенку не нужно было вести себя неправильно.</w:t>
      </w:r>
    </w:p>
    <w:p w:rsidR="009F3348" w:rsidRPr="009F3348" w:rsidRDefault="009F3348" w:rsidP="009F3348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Предоставляйте ребенку возможность отдохнуть, переключится на разные виды деятельности.</w:t>
      </w:r>
    </w:p>
    <w:p w:rsidR="009F3348" w:rsidRPr="009F3348" w:rsidRDefault="009F3348" w:rsidP="009F3348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Требуя что-то от ребенка, давайте ему четкие и ясные указания, терпеливо разъясните суть своих требований. Ребенок нуждается в повторении.</w:t>
      </w:r>
    </w:p>
    <w:p w:rsidR="009F3348" w:rsidRPr="009F3348" w:rsidRDefault="009F3348" w:rsidP="009F3348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Не требуйте от ребенка сразу многого, предоставьте ему возможность изучить все ваши требования.</w:t>
      </w:r>
    </w:p>
    <w:p w:rsidR="009F3348" w:rsidRPr="009F3348" w:rsidRDefault="009F3348" w:rsidP="009F3348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Не предъявляйте ребенку непосильных требований.</w:t>
      </w:r>
    </w:p>
    <w:p w:rsidR="009F3348" w:rsidRPr="009F3348" w:rsidRDefault="009F3348" w:rsidP="009F3348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9F3348" w:rsidRPr="009F3348" w:rsidRDefault="009F3348" w:rsidP="009F3348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Подумайте, в чем трудность ситуации, в которую попал ребенок. Чем вы можете помочь ему в этой ситуации? Как поддержать?</w:t>
      </w:r>
    </w:p>
    <w:p w:rsidR="009F3348" w:rsidRPr="009F3348" w:rsidRDefault="009F3348" w:rsidP="009F3348">
      <w:pPr>
        <w:jc w:val="both"/>
        <w:rPr>
          <w:i/>
          <w:sz w:val="28"/>
          <w:szCs w:val="28"/>
        </w:rPr>
      </w:pPr>
    </w:p>
    <w:p w:rsidR="009F3348" w:rsidRPr="009F3348" w:rsidRDefault="009F3348" w:rsidP="009F3348">
      <w:pPr>
        <w:jc w:val="center"/>
        <w:rPr>
          <w:b/>
          <w:i/>
          <w:sz w:val="28"/>
          <w:szCs w:val="28"/>
        </w:rPr>
      </w:pPr>
      <w:r w:rsidRPr="009F3348">
        <w:rPr>
          <w:b/>
          <w:i/>
          <w:sz w:val="28"/>
          <w:szCs w:val="28"/>
        </w:rPr>
        <w:t>ЕСЛИ РЕБЕНОК ПРОВИНИЛСЯ</w:t>
      </w:r>
    </w:p>
    <w:p w:rsidR="009F3348" w:rsidRPr="009F3348" w:rsidRDefault="009F3348" w:rsidP="009F3348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Не принимайтесь за воспитание в плохом настроении.</w:t>
      </w:r>
    </w:p>
    <w:p w:rsidR="009F3348" w:rsidRPr="009F3348" w:rsidRDefault="009F3348" w:rsidP="009F3348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Ясно определите для себя, что вы хотите от ребенка, объясните ему это, узнайте, что он думает.</w:t>
      </w:r>
    </w:p>
    <w:p w:rsidR="009F3348" w:rsidRPr="009F3348" w:rsidRDefault="009F3348" w:rsidP="009F3348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Не подсказывайте ребенку своих готовых решений.</w:t>
      </w:r>
    </w:p>
    <w:p w:rsidR="009F3348" w:rsidRPr="009F3348" w:rsidRDefault="009F3348" w:rsidP="009F3348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Не унижайте ребенка.</w:t>
      </w:r>
    </w:p>
    <w:p w:rsidR="009F3348" w:rsidRPr="009F3348" w:rsidRDefault="009F3348" w:rsidP="009F3348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Не угрожайте.</w:t>
      </w:r>
    </w:p>
    <w:p w:rsidR="009F3348" w:rsidRPr="009F3348" w:rsidRDefault="009F3348" w:rsidP="009F3348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Не вымогайте обещаний. Для ребенка они вообще ничего не значат.</w:t>
      </w:r>
    </w:p>
    <w:p w:rsidR="009F3348" w:rsidRPr="009F3348" w:rsidRDefault="009F3348" w:rsidP="009F3348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Сразу дайте свою оценку поступку, ошибке и сделайте паузу.</w:t>
      </w:r>
    </w:p>
    <w:p w:rsidR="009F3348" w:rsidRPr="009F3348" w:rsidRDefault="009F3348" w:rsidP="009F3348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 xml:space="preserve">Оценивайте поступок, а не личность. Лучше сказать: «Ты поступил плохо», </w:t>
      </w:r>
      <w:proofErr w:type="gramStart"/>
      <w:r w:rsidRPr="009F3348">
        <w:rPr>
          <w:i/>
          <w:sz w:val="28"/>
          <w:szCs w:val="28"/>
        </w:rPr>
        <w:t>вместо</w:t>
      </w:r>
      <w:proofErr w:type="gramEnd"/>
      <w:r w:rsidRPr="009F3348">
        <w:rPr>
          <w:i/>
          <w:sz w:val="28"/>
          <w:szCs w:val="28"/>
        </w:rPr>
        <w:t xml:space="preserve"> «Ты плохой».</w:t>
      </w:r>
    </w:p>
    <w:p w:rsidR="009F3348" w:rsidRPr="009F3348" w:rsidRDefault="009F3348" w:rsidP="009F3348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После сделанного выговора, замечания прикоснитесь к ребенку и дайте ему почувствовать, что вы верите в него.</w:t>
      </w:r>
    </w:p>
    <w:p w:rsidR="009F3348" w:rsidRPr="009F3348" w:rsidRDefault="009F3348" w:rsidP="009F3348">
      <w:pPr>
        <w:ind w:left="360"/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 xml:space="preserve"> </w:t>
      </w:r>
    </w:p>
    <w:p w:rsidR="009F3348" w:rsidRPr="009F3348" w:rsidRDefault="009F3348" w:rsidP="009F3348">
      <w:pPr>
        <w:ind w:left="360"/>
        <w:jc w:val="center"/>
        <w:rPr>
          <w:b/>
          <w:i/>
          <w:sz w:val="28"/>
          <w:szCs w:val="28"/>
        </w:rPr>
      </w:pPr>
      <w:r w:rsidRPr="009F3348">
        <w:rPr>
          <w:b/>
          <w:i/>
          <w:sz w:val="28"/>
          <w:szCs w:val="28"/>
        </w:rPr>
        <w:t>НАКАЗЫВАЯ РЕБЕНКА, ПОМНИТЕ</w:t>
      </w:r>
    </w:p>
    <w:p w:rsidR="009F3348" w:rsidRPr="009F3348" w:rsidRDefault="009F3348" w:rsidP="009F334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Гораздо большей воспитательной силой обладает прощение поступка.</w:t>
      </w:r>
    </w:p>
    <w:p w:rsidR="009F3348" w:rsidRPr="009F3348" w:rsidRDefault="009F3348" w:rsidP="009F334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Наказание должно быть не нормой, а исключением.</w:t>
      </w:r>
    </w:p>
    <w:p w:rsidR="009F3348" w:rsidRPr="009F3348" w:rsidRDefault="009F3348" w:rsidP="009F334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Нельзя подчеркивать свою власть над ребенком.</w:t>
      </w:r>
    </w:p>
    <w:p w:rsidR="009F3348" w:rsidRPr="009F3348" w:rsidRDefault="009F3348" w:rsidP="009F334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F3348">
        <w:rPr>
          <w:i/>
          <w:sz w:val="28"/>
          <w:szCs w:val="28"/>
        </w:rPr>
        <w:t>Наказывать следует за поступок, а не за свое плохое настроение.</w:t>
      </w:r>
      <w:r w:rsidRPr="009F3348">
        <w:rPr>
          <w:b/>
          <w:i/>
          <w:noProof/>
          <w:sz w:val="28"/>
          <w:szCs w:val="28"/>
        </w:rPr>
        <w:t xml:space="preserve"> </w:t>
      </w:r>
    </w:p>
    <w:p w:rsidR="009F3348" w:rsidRPr="009F3348" w:rsidRDefault="009F3348" w:rsidP="009F3348">
      <w:pPr>
        <w:ind w:left="720"/>
        <w:jc w:val="both"/>
        <w:rPr>
          <w:i/>
          <w:sz w:val="28"/>
          <w:szCs w:val="28"/>
        </w:rPr>
      </w:pPr>
    </w:p>
    <w:p w:rsidR="00467471" w:rsidRPr="009F3348" w:rsidRDefault="00467471">
      <w:pPr>
        <w:rPr>
          <w:i/>
          <w:sz w:val="28"/>
          <w:szCs w:val="28"/>
        </w:rPr>
      </w:pPr>
    </w:p>
    <w:sectPr w:rsidR="00467471" w:rsidRPr="009F3348" w:rsidSect="009F3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65E"/>
    <w:multiLevelType w:val="hybridMultilevel"/>
    <w:tmpl w:val="D7DE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26BF"/>
    <w:multiLevelType w:val="hybridMultilevel"/>
    <w:tmpl w:val="60D0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62E96"/>
    <w:multiLevelType w:val="hybridMultilevel"/>
    <w:tmpl w:val="A10E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348"/>
    <w:rsid w:val="00467471"/>
    <w:rsid w:val="007670EB"/>
    <w:rsid w:val="009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3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Company>Krokoz™ Inc.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2012-11-29T11:37:00Z</dcterms:created>
  <dcterms:modified xsi:type="dcterms:W3CDTF">2014-05-22T06:20:00Z</dcterms:modified>
</cp:coreProperties>
</file>